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235243AC" w:rsidR="007558D9" w:rsidRPr="0017217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17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172171" w:rsidRPr="00172171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17217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17217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17217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172171" w:rsidRPr="00172171" w14:paraId="435A25FE" w14:textId="77777777" w:rsidTr="00012E03">
        <w:tc>
          <w:tcPr>
            <w:tcW w:w="4820" w:type="dxa"/>
          </w:tcPr>
          <w:p w14:paraId="526703FD" w14:textId="15714556" w:rsidR="007558D9" w:rsidRPr="00172171" w:rsidRDefault="007558D9" w:rsidP="00012E03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</w:t>
            </w:r>
            <w:r w:rsidR="00E21A81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103" w:type="dxa"/>
          </w:tcPr>
          <w:p w14:paraId="5510EF0E" w14:textId="5BF5D6BD" w:rsidR="007558D9" w:rsidRPr="00172171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172171">
              <w:rPr>
                <w:rFonts w:ascii="TH SarabunIT๙" w:hAnsi="TH SarabunIT๙" w:cs="TH SarabunIT๙"/>
                <w:sz w:val="28"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ทักษะและประสบการณ์สูงในงาน</w:t>
            </w:r>
            <w:r w:rsidR="00155D6A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</w:t>
            </w:r>
            <w:r w:rsidR="00D719A3" w:rsidRPr="00172171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172171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2F2C5D6A" w:rsidR="007558D9" w:rsidRPr="0017217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172171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172171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</w:t>
            </w:r>
            <w:r w:rsidR="00155D6A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172171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96992" w:rsidRPr="00172171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="00796992" w:rsidRPr="00172171">
              <w:rPr>
                <w:rFonts w:ascii="TH SarabunIT๙" w:eastAsiaTheme="minorHAnsi" w:hAnsi="TH SarabunIT๙" w:cs="TH SarabunIT๙" w:hint="cs"/>
                <w:sz w:val="28"/>
                <w:cs/>
              </w:rPr>
              <w:t>เป็นที่ยอมรับ</w:t>
            </w:r>
            <w:r w:rsidR="007114FC"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>และมีขอบเขตกว้างขวาง</w:t>
            </w:r>
            <w:r w:rsidR="007114FC" w:rsidRPr="00172171">
              <w:rPr>
                <w:rFonts w:ascii="TH SarabunIT๙" w:eastAsiaTheme="minorHAnsi" w:hAnsi="TH SarabunIT๙" w:cs="TH SarabunIT๙"/>
                <w:sz w:val="28"/>
                <w:cs/>
              </w:rPr>
              <w:t>มาก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172171" w:rsidRPr="00172171" w14:paraId="1CF18E99" w14:textId="77777777" w:rsidTr="00012E03">
        <w:tc>
          <w:tcPr>
            <w:tcW w:w="4820" w:type="dxa"/>
          </w:tcPr>
          <w:p w14:paraId="5395C2EA" w14:textId="77777777" w:rsidR="007558D9" w:rsidRPr="00172171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1C737D79" w:rsidR="007558D9" w:rsidRPr="00172171" w:rsidRDefault="007558D9" w:rsidP="00012E03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="00716710" w:rsidRPr="0017217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A3513D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4F0F24" w:rsidRPr="00172171">
              <w:rPr>
                <w:rFonts w:ascii="TH SarabunIT๙" w:hAnsi="TH SarabunIT๙" w:cs="TH SarabunIT๙"/>
                <w:sz w:val="28"/>
                <w:cs/>
              </w:rPr>
              <w:t xml:space="preserve">เพื่อให้การดำเนินงานเป็นไปอย่างถูกต้องตามกฎหมาย ข้อบังคับ และแนวทางปฏิบัติต่าง ๆ ที่เกี่ยวข้อง </w:t>
            </w:r>
          </w:p>
          <w:p w14:paraId="5D2B5F89" w14:textId="5B4869A9" w:rsidR="00CB0E2C" w:rsidRPr="00172171" w:rsidRDefault="00CB0E2C" w:rsidP="00CB0E2C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ให้บริการด้านเครื่องมืออุปกรณ์ที่เกี่ยวข้องทางเทคโนโลยีทางการศึกษา</w:t>
            </w:r>
            <w:r w:rsidR="00DA30FF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อาทิ การดูแล </w:t>
            </w:r>
            <w:r w:rsidR="00DA30FF" w:rsidRPr="00172171">
              <w:rPr>
                <w:rFonts w:ascii="TH SarabunIT๙" w:hAnsi="TH SarabunIT๙" w:cs="TH SarabunIT๙"/>
                <w:sz w:val="28"/>
                <w:cs/>
              </w:rPr>
              <w:t>บำรุง รักษา</w:t>
            </w:r>
            <w:r w:rsidR="00DA30FF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30FF" w:rsidRPr="00172171">
              <w:rPr>
                <w:rFonts w:ascii="TH SarabunIT๙" w:hAnsi="TH SarabunIT๙" w:cs="TH SarabunIT๙"/>
                <w:sz w:val="28"/>
                <w:cs/>
              </w:rPr>
              <w:t xml:space="preserve">ซ่อมแซม </w:t>
            </w:r>
            <w:r w:rsidR="003D2BE2" w:rsidRPr="00172171">
              <w:rPr>
                <w:rFonts w:ascii="TH SarabunIT๙" w:hAnsi="TH SarabunIT๙" w:cs="TH SarabunIT๙" w:hint="cs"/>
                <w:sz w:val="28"/>
                <w:cs/>
              </w:rPr>
              <w:t>รวมถึง</w:t>
            </w:r>
            <w:r w:rsidR="003D2BE2" w:rsidRPr="00172171">
              <w:rPr>
                <w:rFonts w:ascii="TH SarabunIT๙" w:hAnsi="TH SarabunIT๙" w:cs="TH SarabunIT๙"/>
                <w:sz w:val="28"/>
                <w:cs/>
              </w:rPr>
              <w:t>สามารถแก้ไขปัญหาด้าน</w:t>
            </w:r>
            <w:r w:rsidR="003D2BE2" w:rsidRPr="00172171">
              <w:rPr>
                <w:rFonts w:ascii="TH SarabunIT๙" w:hAnsi="TH SarabunIT๙" w:cs="TH SarabunIT๙" w:hint="cs"/>
                <w:sz w:val="28"/>
                <w:cs/>
              </w:rPr>
              <w:t>การใช้งานอุปกรณ์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ที่สอดคล้องกับกิจกรรมตามพันธกิจของส่วนงาน</w:t>
            </w:r>
            <w:r w:rsidR="00B55C92" w:rsidRPr="00172171">
              <w:rPr>
                <w:rFonts w:ascii="TH SarabunIT๙" w:hAnsi="TH SarabunIT๙" w:cs="TH SarabunIT๙"/>
                <w:sz w:val="28"/>
                <w:cs/>
              </w:rPr>
              <w:t>ในระดับเบื้องต้นได้</w:t>
            </w:r>
          </w:p>
          <w:p w14:paraId="1E1B87E8" w14:textId="20C4E58E" w:rsidR="00B4503E" w:rsidRPr="00172171" w:rsidRDefault="00E37E83" w:rsidP="00B65A48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D76675" w:rsidRPr="0017217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สามารถปฏิบัติงานด้านการผลิตสื่อ</w:t>
            </w:r>
            <w:r w:rsidR="00DE7858" w:rsidRPr="00172171">
              <w:rPr>
                <w:rFonts w:ascii="TH SarabunIT๙" w:hAnsi="TH SarabunIT๙" w:cs="TH SarabunIT๙" w:hint="cs"/>
                <w:sz w:val="28"/>
                <w:cs/>
              </w:rPr>
              <w:t>ทา</w:t>
            </w:r>
            <w:r w:rsidR="0007227A" w:rsidRPr="00172171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DE7858" w:rsidRPr="00172171">
              <w:rPr>
                <w:rFonts w:ascii="TH SarabunIT๙" w:hAnsi="TH SarabunIT๙" w:cs="TH SarabunIT๙" w:hint="cs"/>
                <w:sz w:val="28"/>
                <w:cs/>
              </w:rPr>
              <w:t>เทคโนโลยี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อาทิ สื่อการเรียนรู้ หรือสื่ออื่นๆ</w:t>
            </w:r>
            <w:r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ที่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เกี่ยวข้องตามพันธกิจของส่วนงานได</w:t>
            </w:r>
            <w:r w:rsidRPr="00172171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  <w:p w14:paraId="7470684C" w14:textId="1B1B39F2" w:rsidR="00745257" w:rsidRPr="00172171" w:rsidRDefault="007558D9" w:rsidP="00172171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495010" w:rsidRPr="0017217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 w:rsidRPr="00172171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172171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172171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6F29891B" w:rsidR="00F73A1C" w:rsidRPr="0017217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314523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เพื่อให้การดำเนินงานเป็นไปอย่างถูกต้องตาม</w:t>
            </w:r>
            <w:r w:rsidR="0047325A" w:rsidRPr="00172171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สามารถบรรลุตามวัตถุประสงค์ของหน่วยงานได้อย่างถูกต้อง ตรงเวลา มีประสิทธิภาพ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4755384" w14:textId="5BDBD6E3" w:rsidR="00F73A1C" w:rsidRPr="0017217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A63DC3" w:rsidRPr="00172171">
              <w:rPr>
                <w:rFonts w:ascii="TH SarabunIT๙" w:hAnsi="TH SarabunIT๙" w:cs="TH SarabunIT๙"/>
                <w:sz w:val="28"/>
              </w:rPr>
              <w:t>2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บันทึก รวบรวม ศึกษา ค้นคว้า ทดลอง วิเคราะห์ สังเคราะห์ หรือวิจัย </w:t>
            </w:r>
            <w:r w:rsidR="00A567B4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="00A567B4"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ตามหลักทฤษฎี</w:t>
            </w:r>
            <w:r w:rsidR="008C528A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หรือองค์ความรู้ที่เกี่ยวข้อง </w:t>
            </w:r>
            <w:r w:rsidR="00CD58B2" w:rsidRPr="00172171">
              <w:rPr>
                <w:rFonts w:ascii="TH SarabunIT๙" w:hAnsi="TH SarabunIT๙" w:cs="TH SarabunIT๙" w:hint="cs"/>
                <w:sz w:val="28"/>
                <w:cs/>
              </w:rPr>
              <w:t>รวมถึงการ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00706BD3" w:rsidRPr="0017217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เผยแพร่ผลงาน</w:t>
            </w:r>
            <w:r w:rsidR="00213F29" w:rsidRPr="00172171">
              <w:rPr>
                <w:rFonts w:ascii="TH SarabunIT๙" w:hAnsi="TH SarabunIT๙" w:cs="TH SarabunIT๙"/>
                <w:sz w:val="28"/>
                <w:cs/>
              </w:rPr>
              <w:t xml:space="preserve"> หรือการพัฒนา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ให้มีประสิทธิภาพยิ่งขึ้น</w:t>
            </w:r>
          </w:p>
          <w:p w14:paraId="0411CDAB" w14:textId="2A742F5D" w:rsidR="00F73A1C" w:rsidRPr="0017217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A63DC3" w:rsidRPr="00172171">
              <w:rPr>
                <w:rFonts w:ascii="TH SarabunIT๙" w:hAnsi="TH SarabunIT๙" w:cs="TH SarabunIT๙"/>
                <w:sz w:val="28"/>
              </w:rPr>
              <w:t>3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ดำเนินการพัฒนา</w:t>
            </w:r>
            <w:r w:rsidR="001810B8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เทคนิค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วิธีการ</w:t>
            </w:r>
            <w:r w:rsidR="00E26B68" w:rsidRPr="00172171">
              <w:rPr>
                <w:rFonts w:ascii="TH SarabunIT๙" w:hAnsi="TH SarabunIT๙" w:cs="TH SarabunIT๙" w:hint="cs"/>
                <w:sz w:val="28"/>
                <w:cs/>
              </w:rPr>
              <w:t>ใช้งาน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เครื่องมือ</w:t>
            </w:r>
            <w:r w:rsidR="001810B8" w:rsidRPr="00172171">
              <w:rPr>
                <w:rFonts w:ascii="TH SarabunIT๙" w:hAnsi="TH SarabunIT๙" w:cs="TH SarabunIT๙"/>
                <w:sz w:val="28"/>
                <w:cs/>
              </w:rPr>
              <w:t>อุปกรณ์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เพื่อนำไปประยุกต์ใช้ในการพัฒนาปรับปรุงกระบวนการปฏิบัติงาน เพื่อตอบสนองต่อวัตถุประสงค์และเป้าหมายของหน่วยงาน</w:t>
            </w:r>
          </w:p>
          <w:p w14:paraId="3CCFA098" w14:textId="77777777" w:rsidR="00174F34" w:rsidRPr="00172171" w:rsidRDefault="00174F3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783DB3" w14:textId="77777777" w:rsidR="00174F34" w:rsidRPr="00172171" w:rsidRDefault="00174F3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D90F8D3" w14:textId="77777777" w:rsidR="007558D9" w:rsidRPr="00172171" w:rsidRDefault="00F73A1C" w:rsidP="00DA3A0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="00174F34" w:rsidRPr="00172171">
              <w:rPr>
                <w:rFonts w:ascii="TH SarabunIT๙" w:hAnsi="TH SarabunIT๙" w:cs="TH SarabunIT๙"/>
                <w:sz w:val="28"/>
              </w:rPr>
              <w:t>4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 วิเคราะห์ และสรุปรายงาน</w:t>
            </w:r>
            <w:r w:rsidR="007307E5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463E7A" w:rsidRPr="00172171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63E7A" w:rsidRPr="00172171">
              <w:rPr>
                <w:rFonts w:ascii="TH SarabunIT๙" w:hAnsi="TH SarabunIT๙" w:cs="TH SarabunIT๙"/>
                <w:sz w:val="28"/>
                <w:cs/>
              </w:rPr>
              <w:t xml:space="preserve">เทคโนโลยีทางการศึกษา </w:t>
            </w:r>
            <w:r w:rsidR="004C4E4C" w:rsidRPr="0017217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A33BE2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รองรับพันธกิจของหน่วยงาน </w:t>
            </w:r>
            <w:r w:rsidR="00EF28B1" w:rsidRPr="00172171">
              <w:rPr>
                <w:rFonts w:ascii="TH SarabunIT๙" w:hAnsi="TH SarabunIT๙" w:cs="TH SarabunIT๙" w:hint="cs"/>
                <w:sz w:val="28"/>
                <w:cs/>
              </w:rPr>
              <w:t>รวมถึง</w:t>
            </w:r>
            <w:r w:rsidR="00BC79E5" w:rsidRPr="00172171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ข้อมูลประกอบการตัดสินใจ</w:t>
            </w:r>
            <w:r w:rsidR="003315F9" w:rsidRPr="00172171">
              <w:rPr>
                <w:rFonts w:ascii="TH SarabunIT๙" w:hAnsi="TH SarabunIT๙" w:cs="TH SarabunIT๙" w:hint="cs"/>
                <w:sz w:val="28"/>
                <w:cs/>
              </w:rPr>
              <w:t>แก่ผู้บริหาร</w:t>
            </w:r>
          </w:p>
          <w:p w14:paraId="175E2273" w14:textId="5BC6EB1E" w:rsidR="00417B3C" w:rsidRPr="00172171" w:rsidRDefault="00417B3C" w:rsidP="00DA3A0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04CAF2D8" w14:textId="77777777" w:rsidR="00213F29" w:rsidRPr="00172171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1E5AF21A" w:rsidR="00213F29" w:rsidRPr="00172171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9C5D31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ที่ยุ่งยากและซับซ้อนให้เป็นไปตามระบบคุณภาพ เพื่อส่งมอบงานให้แก่ผู้รับบริการได้อย่างมีประสิทธิผล และนำเสนอทางเลือกเพื่อเป็นแนวทางประกอบการตัดสินใจให้แก่ผู้บริหาร</w:t>
            </w:r>
            <w:r w:rsidR="0081551C" w:rsidRPr="00172171">
              <w:rPr>
                <w:rFonts w:ascii="TH SarabunIT๙" w:hAnsi="TH SarabunIT๙" w:cs="TH SarabunIT๙" w:hint="cs"/>
                <w:sz w:val="28"/>
                <w:cs/>
              </w:rPr>
              <w:t>ของส่วนงาน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324F3A73" w14:textId="798B0433" w:rsidR="00960A67" w:rsidRPr="00172171" w:rsidRDefault="001C061C" w:rsidP="004B750A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</w:t>
            </w:r>
            <w:r w:rsidR="00960A67" w:rsidRPr="00172171">
              <w:rPr>
                <w:rFonts w:ascii="TH SarabunIT๙" w:hAnsi="TH SarabunIT๙" w:cs="TH SarabunIT๙"/>
                <w:sz w:val="28"/>
              </w:rPr>
              <w:t>.</w:t>
            </w:r>
            <w:r w:rsidRPr="00172171">
              <w:rPr>
                <w:rFonts w:ascii="TH SarabunIT๙" w:hAnsi="TH SarabunIT๙" w:cs="TH SarabunIT๙"/>
                <w:sz w:val="28"/>
              </w:rPr>
              <w:t>2</w:t>
            </w:r>
            <w:r w:rsidR="00960A67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F640B" w:rsidRPr="00172171">
              <w:rPr>
                <w:rFonts w:ascii="TH SarabunIT๙" w:hAnsi="TH SarabunIT๙" w:cs="TH SarabunIT๙"/>
                <w:sz w:val="28"/>
                <w:cs/>
              </w:rPr>
              <w:t>ศึกษา ค้นคว้า วิเคราะห์ สังเคราะห์ หรือวิจัย ที่ยุ่งยากซับซ้อน</w:t>
            </w:r>
            <w:r w:rsidR="004B750A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เป็นที่ยอมรับ</w:t>
            </w:r>
            <w:r w:rsidR="00CF640B" w:rsidRPr="00172171">
              <w:rPr>
                <w:rFonts w:ascii="TH SarabunIT๙" w:hAnsi="TH SarabunIT๙" w:cs="TH SarabunIT๙"/>
                <w:sz w:val="28"/>
                <w:cs/>
              </w:rPr>
              <w:t xml:space="preserve"> พัฒนาเอกสารวิชาการเกี่ยวกับงานในความรับผิดชอบ และเผยแพร่ผลงานทาง</w:t>
            </w:r>
            <w:r w:rsidR="004D3FB4" w:rsidRPr="00172171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CF640B" w:rsidRPr="00172171">
              <w:rPr>
                <w:rFonts w:ascii="TH SarabunIT๙" w:hAnsi="TH SarabunIT๙" w:cs="TH SarabunIT๙"/>
                <w:sz w:val="28"/>
                <w:cs/>
              </w:rPr>
              <w:t>โสตทัศศึกษาเพื่อก่อให้เกิดการพัฒนางานวิชาการ เทคนิค</w:t>
            </w:r>
            <w:r w:rsidR="00737546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F640B" w:rsidRPr="00172171">
              <w:rPr>
                <w:rFonts w:ascii="TH SarabunIT๙" w:hAnsi="TH SarabunIT๙" w:cs="TH SarabunIT๙"/>
                <w:sz w:val="28"/>
                <w:cs/>
              </w:rPr>
              <w:t>วิธีการ กำหนดแนวทาง พัฒนาระบบและมาตรฐานของงานให้มีคุณภาพและประสิทธิภาพยิ่งขึ้น หรือเพื่อหาวิธีการในการแก้ไขปัญหาเกี่ยวกับงาน</w:t>
            </w:r>
            <w:r w:rsidR="00FE24FC" w:rsidRPr="00172171">
              <w:rPr>
                <w:rFonts w:ascii="TH SarabunIT๙" w:hAnsi="TH SarabunIT๙" w:cs="TH SarabunIT๙" w:hint="cs"/>
                <w:sz w:val="28"/>
                <w:cs/>
              </w:rPr>
              <w:t>ด้</w:t>
            </w:r>
            <w:r w:rsidR="00CF640B" w:rsidRPr="00172171">
              <w:rPr>
                <w:rFonts w:ascii="TH SarabunIT๙" w:hAnsi="TH SarabunIT๙" w:cs="TH SarabunIT๙"/>
                <w:sz w:val="28"/>
                <w:cs/>
              </w:rPr>
              <w:t>านวิชาการโสตทัศนศึกษา</w:t>
            </w:r>
          </w:p>
          <w:p w14:paraId="4F54F8E4" w14:textId="2F908E8B" w:rsidR="00213F29" w:rsidRPr="00172171" w:rsidRDefault="00213F29" w:rsidP="00C12688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4B750A" w:rsidRPr="0017217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F742A" w:rsidRPr="00172171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50368" w:rsidRPr="00172171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C12688" w:rsidRPr="00172171">
              <w:rPr>
                <w:rFonts w:ascii="TH SarabunIT๙" w:hAnsi="TH SarabunIT๙" w:cs="TH SarabunIT๙" w:hint="cs"/>
                <w:sz w:val="28"/>
                <w:cs/>
              </w:rPr>
              <w:t>จัดทำเป็นข้อมูลสารสนเทศ เพื่อใช้ในการ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="004663F9" w:rsidRPr="00172171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8F742A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หรือมหาวิทยาลัย ทั้ง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ระยะสั้น ระยะกลาง และระยะยาว เพื่อการพัฒนาองค์กรตามวิสัยทัศน์ของ</w:t>
            </w:r>
            <w:r w:rsidR="0055305F" w:rsidRPr="00172171">
              <w:rPr>
                <w:rFonts w:ascii="TH SarabunIT๙" w:hAnsi="TH SarabunIT๙" w:cs="TH SarabunIT๙" w:hint="cs"/>
                <w:sz w:val="28"/>
                <w:cs/>
              </w:rPr>
              <w:t>ส่วนงาน หรือ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6C12C1BC" w14:textId="482F811C" w:rsidR="0006564C" w:rsidRPr="00172171" w:rsidRDefault="0006564C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1CCE75E" w14:textId="65796733" w:rsidR="00213F29" w:rsidRPr="0017217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lastRenderedPageBreak/>
              <w:t xml:space="preserve">1.4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ติดตาม เร่งรัด ให้คำปรึกษา แนะนำ ตัดสินใจแก้ปัญหาการดำเนินงานแผนงาน/โครงการ กิจกรรม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การดำเนินงานต่าง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A5720E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76C633EF" w14:textId="496097F1" w:rsidR="00213F29" w:rsidRPr="0017217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BB0B99" w:rsidRPr="00172171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172171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BB0B99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821338"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</w:t>
            </w:r>
            <w:r w:rsidR="00C22292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172171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172171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63206C20" w:rsidR="00213F29" w:rsidRPr="0017217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590DB7" w:rsidRPr="0017217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75AEE" w:rsidRPr="0017217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 วิเคราะห์ปัจจัย</w:t>
            </w:r>
            <w:r w:rsidR="00E56964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ความเสี่ยงด้าน</w:t>
            </w:r>
            <w:r w:rsidR="005F7EE7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E56964"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115C4C8E" w14:textId="0D9AF35D" w:rsidR="004A008F" w:rsidRPr="00172171" w:rsidRDefault="00213F29" w:rsidP="00172171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590DB7" w:rsidRPr="00172171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172171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ประยุกต์เครื่องมือเทคโนโลยีสมัยใหม่ จัดการความรู้</w:t>
            </w:r>
            <w:r w:rsidR="00797D2C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172171">
              <w:rPr>
                <w:rFonts w:ascii="TH SarabunIT๙" w:hAnsi="TH SarabunIT๙" w:cs="TH SarabunIT๙"/>
                <w:sz w:val="28"/>
              </w:rPr>
              <w:t>(KM)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172171">
              <w:rPr>
                <w:rFonts w:ascii="TH SarabunIT๙" w:hAnsi="TH SarabunIT๙" w:cs="TH SarabunIT๙"/>
                <w:sz w:val="28"/>
                <w:cs/>
              </w:rPr>
              <w:t>รวมถึงวิเคราะห์ สังเคราะห์ หรือวิจัย เพื่อพัฒนาระบบงาน วิธีการทำงาน องค์ความรู้ ในการบริหารงาน</w:t>
            </w:r>
            <w:r w:rsidR="006C30E1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6C30E1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6C30E1" w:rsidRPr="0017217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273D5E" w:rsidRPr="00172171">
              <w:rPr>
                <w:rFonts w:ascii="TH SarabunIT๙" w:hAnsi="TH SarabunIT๙" w:cs="TH SarabunIT๙"/>
                <w:sz w:val="28"/>
                <w:cs/>
              </w:rPr>
              <w:t>ให้มีประสิทธิภาพ ประสิทธิผล และทันต่อสถานการณ์</w:t>
            </w:r>
          </w:p>
        </w:tc>
      </w:tr>
      <w:tr w:rsidR="00172171" w:rsidRPr="00172171" w14:paraId="72590210" w14:textId="77777777" w:rsidTr="00012E03">
        <w:tc>
          <w:tcPr>
            <w:tcW w:w="4820" w:type="dxa"/>
          </w:tcPr>
          <w:p w14:paraId="35CD42B5" w14:textId="77777777" w:rsidR="00E56964" w:rsidRPr="00172171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172171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172171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17217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172171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2FA904E9" w:rsidR="006C1828" w:rsidRPr="0017217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ศึกษา สำรวจ วิเคราะห์ สรุปรายงานความต้องการ เพื่อประกอบการวางแผนด้าน</w:t>
            </w:r>
            <w:r w:rsidR="003F74E3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172171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14C8E39E" w14:textId="31F768F3" w:rsidR="00F53576" w:rsidRPr="00172171" w:rsidRDefault="00E56964" w:rsidP="00DB10C4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="00AB4B34" w:rsidRPr="00172171">
              <w:rPr>
                <w:rFonts w:ascii="TH SarabunIT๙" w:hAnsi="TH SarabunIT๙" w:cs="TH SarabunIT๙" w:hint="cs"/>
                <w:sz w:val="28"/>
                <w:cs/>
              </w:rPr>
              <w:t>ร่วมวางแผน บริหารงาน/โครงการ ติดตาม</w:t>
            </w:r>
            <w:r w:rsidR="006978C2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978C2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01A48" w:rsidRPr="00172171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ควบคุม เพื่อให้บรรลุตามเป้าหมาย</w:t>
            </w:r>
            <w:r w:rsidR="00E01A48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2A4FFF60" w14:textId="0F9D6251" w:rsidR="00DB10C4" w:rsidRPr="00172171" w:rsidRDefault="00F53576" w:rsidP="00D04C1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 w:hint="cs"/>
                <w:sz w:val="28"/>
                <w:cs/>
              </w:rPr>
              <w:t>2.3 ออกแบบกระบวนการทำงาน หรือ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มีส่วนร่วมในการพัฒนา</w:t>
            </w:r>
            <w:r w:rsidRPr="00172171">
              <w:rPr>
                <w:rFonts w:ascii="TH SarabunIT๙" w:hAnsi="TH SarabunIT๙" w:cs="TH SarabunIT๙" w:hint="cs"/>
                <w:sz w:val="28"/>
                <w:cs/>
              </w:rPr>
              <w:t>งานด้าน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เทคโนโลยีทางการศึกษา</w:t>
            </w:r>
            <w:r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เพื่อให้เป็นไปตามแผนของหน่วยงาน</w:t>
            </w:r>
          </w:p>
          <w:p w14:paraId="43E63ACB" w14:textId="2BE18DFA" w:rsidR="007558D9" w:rsidRPr="00172171" w:rsidRDefault="00E56964" w:rsidP="00C66EAC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วางแนวทางการแก้ไขปัญหาอย่างเป็นระบบ รวมทั้งมีแผนสำรองเพื่อรองรับสถานการณ์ที่ไม่เป็นไปตาม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คาดการณ์ </w:t>
            </w:r>
            <w:r w:rsidR="00E01A48" w:rsidRPr="00172171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องค์ความรู้ด้วยความชำนาญการ</w:t>
            </w:r>
            <w:r w:rsidR="00DB10C4" w:rsidRPr="00172171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215DCA" w:rsidRPr="00172171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</w:t>
            </w:r>
          </w:p>
        </w:tc>
        <w:tc>
          <w:tcPr>
            <w:tcW w:w="5044" w:type="dxa"/>
          </w:tcPr>
          <w:p w14:paraId="39D0ECAD" w14:textId="77777777" w:rsidR="00E01A48" w:rsidRPr="00172171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36C054B7" w:rsidR="006C1828" w:rsidRPr="00172171" w:rsidRDefault="00E01A48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1A4641" w:rsidRPr="0017217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วางแผนกลยุทธ์</w:t>
            </w:r>
            <w:r w:rsidR="00731E3D" w:rsidRPr="00172171">
              <w:rPr>
                <w:rFonts w:ascii="TH SarabunIT๙" w:hAnsi="TH SarabunIT๙" w:cs="TH SarabunIT๙" w:hint="cs"/>
                <w:sz w:val="28"/>
                <w:cs/>
              </w:rPr>
              <w:t>ด้านโสตทัศนศึกษา</w:t>
            </w:r>
            <w:r w:rsidR="00731E3D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6E8AC6C4" w14:textId="2E6D1AE8" w:rsidR="00E01A48" w:rsidRPr="0017217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72171">
              <w:rPr>
                <w:rFonts w:ascii="TH SarabunIT๙" w:hAnsi="TH SarabunIT๙" w:cs="TH SarabunIT๙"/>
                <w:sz w:val="28"/>
              </w:rPr>
              <w:t>2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70CD0" w:rsidRPr="0017217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 โดยการบูรณาการแผนงาน โครงการ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</w:p>
          <w:p w14:paraId="5CF83C05" w14:textId="6509B792" w:rsidR="00E01A48" w:rsidRPr="0017217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2.3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A580F" w:rsidRPr="0017217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วางแผนบริหารความเสี่ยงด้าน</w:t>
            </w:r>
            <w:r w:rsidR="004F27A9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4F27A9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3A237E88" w14:textId="1C1F3C5D" w:rsidR="00E01A48" w:rsidRPr="0017217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="00AB4613" w:rsidRPr="0017217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วางแผนการบริหารระบบคุณภาพด้าน</w:t>
            </w:r>
            <w:r w:rsidR="00AF10FB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AF10FB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726A47FF" w14:textId="596C2AB6" w:rsidR="00012E03" w:rsidRPr="00172171" w:rsidRDefault="00E01A48" w:rsidP="00D13210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lastRenderedPageBreak/>
              <w:t xml:space="preserve">2.5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วางแผนสำรองแบบบูรณาการเพื่อรองรับสถานการณ์ที่ไม่เป็นไปตามคาดการณ์ ที่เกิดจากการปฏิบัติงาน</w:t>
            </w:r>
            <w:r w:rsidR="005F14B1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ที่มีความซับซ้อนมาก รวมถึงกำหนดแนวทางการแก้ไขปัญหา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และการตรวจสอบอย่างเป็นระบบ </w:t>
            </w:r>
          </w:p>
        </w:tc>
      </w:tr>
      <w:tr w:rsidR="00172171" w:rsidRPr="00172171" w14:paraId="21DDE0A1" w14:textId="77777777" w:rsidTr="00012E03">
        <w:tc>
          <w:tcPr>
            <w:tcW w:w="4820" w:type="dxa"/>
          </w:tcPr>
          <w:p w14:paraId="3383C730" w14:textId="41D936DA" w:rsidR="00E01A48" w:rsidRPr="00172171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17217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08EC8538" w:rsidR="007558D9" w:rsidRPr="0017217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172171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172171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17217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3.1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172171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 w:rsidRPr="00172171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172171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172171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172171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172171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172171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17217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3.2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23752493" w14:textId="30857ADF" w:rsidR="006C1828" w:rsidRPr="0017217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3.3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265F5B" w:rsidRPr="00172171">
              <w:rPr>
                <w:rFonts w:ascii="TH SarabunIT๙" w:hAnsi="TH SarabunIT๙" w:cs="TH SarabunIT๙" w:hint="cs"/>
                <w:sz w:val="28"/>
                <w:cs/>
              </w:rPr>
              <w:t>ผู้ปฏิบัติงานที่เกี่ยวข้อง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65F5B" w:rsidRPr="00172171">
              <w:rPr>
                <w:rFonts w:ascii="TH SarabunIT๙" w:hAnsi="TH SarabunIT๙" w:cs="TH SarabunIT๙" w:hint="cs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172171" w:rsidRDefault="007558D9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10E41D10" w14:textId="454AF2BB" w:rsidR="006C1828" w:rsidRPr="00172171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0E10EF1A" w:rsidR="006C1828" w:rsidRPr="00172171" w:rsidRDefault="006C1828" w:rsidP="00012E03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3.1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7377E1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7377E1"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กับส่วนงานต่าง ๆ รวมถึงประสานการทำงานร่วมกันระหว่างทีมงาน หรือหน่วยงานทั้งภายใน </w:t>
            </w:r>
            <w:r w:rsidR="009F46D7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ภายนอก</w:t>
            </w:r>
            <w:r w:rsidR="007B5595" w:rsidRPr="00172171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เพื่อให้เกิดความร่วมมือ และผลสัมฤทธิ์ตามที่กำหนด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2E9D73DD" w14:textId="1068BE6A" w:rsidR="00082EFB" w:rsidRPr="00172171" w:rsidRDefault="00082EFB" w:rsidP="009D2E65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3.2 </w:t>
            </w:r>
            <w:r w:rsidR="001943E8" w:rsidRPr="00172171">
              <w:rPr>
                <w:rFonts w:ascii="TH SarabunIT๙" w:hAnsi="TH SarabunIT๙" w:cs="TH SarabunIT๙" w:hint="cs"/>
                <w:sz w:val="28"/>
                <w:cs/>
              </w:rPr>
              <w:t>ประสานงานกับทีมงาน</w:t>
            </w:r>
            <w:r w:rsidR="0060643C" w:rsidRPr="00172171">
              <w:rPr>
                <w:rFonts w:ascii="TH SarabunIT๙" w:hAnsi="TH SarabunIT๙" w:cs="TH SarabunIT๙" w:hint="cs"/>
                <w:sz w:val="28"/>
                <w:cs/>
              </w:rPr>
              <w:t>และบุคลากร</w:t>
            </w:r>
            <w:r w:rsidR="001943E8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โดยอาศัยการเจรจา การบริหารจัดการ และทำความเข้าใจกับบุคลากรจากหลายภาคส่วน เพื่อนำไปสู่ความร่วมมือ และการแก้ปัญหาได้อย่างเป็นระบบ</w:t>
            </w:r>
            <w:r w:rsidR="009D2E65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943E8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เกิดประสิทธิภาพ </w:t>
            </w:r>
            <w:r w:rsidR="009D2E65" w:rsidRPr="0017217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1943E8" w:rsidRPr="00172171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="001943E8" w:rsidRPr="00172171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</w:t>
            </w:r>
            <w:r w:rsidR="001943E8" w:rsidRPr="00172171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="001943E8" w:rsidRPr="00172171">
              <w:rPr>
                <w:rFonts w:ascii="TH SarabunIT๙" w:hAnsi="TH SarabunIT๙" w:cs="TH SarabunIT๙"/>
                <w:sz w:val="28"/>
                <w:cs/>
              </w:rPr>
              <w:t>หนดไว้</w:t>
            </w:r>
          </w:p>
          <w:p w14:paraId="1A03E110" w14:textId="3E94E47E" w:rsidR="00012E03" w:rsidRPr="00172171" w:rsidRDefault="006C1828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3.</w:t>
            </w:r>
            <w:r w:rsidR="00614241" w:rsidRPr="00172171">
              <w:rPr>
                <w:rFonts w:ascii="TH SarabunIT๙" w:hAnsi="TH SarabunIT๙" w:cs="TH SarabunIT๙"/>
                <w:sz w:val="28"/>
              </w:rPr>
              <w:t>3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="00985DFA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11152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172171" w:rsidRPr="00172171" w14:paraId="094F7747" w14:textId="77777777" w:rsidTr="00012E03">
        <w:tc>
          <w:tcPr>
            <w:tcW w:w="4820" w:type="dxa"/>
          </w:tcPr>
          <w:p w14:paraId="6715C48C" w14:textId="77777777" w:rsidR="00985DFA" w:rsidRPr="00172171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37BE5D07" w:rsidR="00561E61" w:rsidRPr="00172171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</w:t>
            </w:r>
            <w:r w:rsidR="00AF72C3" w:rsidRPr="00172171">
              <w:rPr>
                <w:rFonts w:ascii="TH SarabunIT๙" w:hAnsi="TH SarabunIT๙" w:cs="TH SarabunIT๙"/>
                <w:sz w:val="28"/>
                <w:cs/>
              </w:rPr>
              <w:t>ชี้แจง</w:t>
            </w:r>
            <w:r w:rsidR="00AF72C3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หรือให้คำ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แนะนำเบื้องต้นทางด้าน</w:t>
            </w:r>
            <w:r w:rsidR="00DA6E3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รวมทั้งตอบปัญหาที่เกี่ยวกับงานในหน้าที่ เพื่อให้ผู้รับบริการได้รับทราบข้อมูลที่เป็นประโยชน์ 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5B319496" w14:textId="76A12D80" w:rsidR="004174FC" w:rsidRPr="00172171" w:rsidRDefault="00985DFA" w:rsidP="00910C9A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172171">
              <w:rPr>
                <w:rFonts w:ascii="TH SarabunIT๙" w:hAnsi="TH SarabunIT๙" w:cs="TH SarabunIT๙"/>
              </w:rPr>
              <w:t xml:space="preserve"> </w:t>
            </w:r>
          </w:p>
          <w:p w14:paraId="3F82F9CF" w14:textId="08FCBCF4" w:rsidR="00301EB2" w:rsidRPr="00172171" w:rsidRDefault="00985DFA" w:rsidP="00172171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4.1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F729B" w:rsidRPr="00172171">
              <w:rPr>
                <w:rFonts w:ascii="TH SarabunIT๙" w:hAnsi="TH SarabunIT๙" w:cs="TH SarabunIT๙"/>
                <w:sz w:val="28"/>
                <w:cs/>
              </w:rPr>
              <w:t>ให้คำปรึกษา แนะนำ</w:t>
            </w:r>
            <w:r w:rsidR="00CF729B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F729B" w:rsidRPr="00172171">
              <w:rPr>
                <w:rFonts w:ascii="TH SarabunIT๙" w:hAnsi="TH SarabunIT๙" w:cs="TH SarabunIT๙"/>
                <w:sz w:val="28"/>
                <w:cs/>
              </w:rPr>
              <w:t>รวมทั้งตอบปัญหาและชี้แจงเรื่องต่าง ๆ เกี่ยวกับงานในหน้าที่ที่</w:t>
            </w:r>
            <w:r w:rsidR="00CF729B" w:rsidRPr="00172171">
              <w:rPr>
                <w:rFonts w:ascii="TH SarabunIT๙" w:hAnsi="TH SarabunIT๙" w:cs="TH SarabunIT๙" w:hint="cs"/>
                <w:sz w:val="28"/>
                <w:cs/>
              </w:rPr>
              <w:t>มีความ</w:t>
            </w:r>
            <w:r w:rsidR="00CF729B" w:rsidRPr="00172171">
              <w:rPr>
                <w:rFonts w:ascii="TH SarabunIT๙" w:hAnsi="TH SarabunIT๙" w:cs="TH SarabunIT๙"/>
                <w:sz w:val="28"/>
                <w:cs/>
              </w:rPr>
              <w:t>ยุ่งยากและซับซ้อน</w:t>
            </w:r>
            <w:r w:rsidR="00CF729B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431E0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10134D" w:rsidRPr="0017217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10134D" w:rsidRPr="00172171">
              <w:rPr>
                <w:rFonts w:ascii="TH SarabunIT๙" w:hAnsi="TH SarabunIT๙" w:cs="TH SarabunIT๙"/>
                <w:sz w:val="28"/>
                <w:cs/>
              </w:rPr>
              <w:t>สอดคล้องกับความต้องการผู้</w:t>
            </w:r>
            <w:r w:rsidR="005431E0" w:rsidRPr="00172171">
              <w:rPr>
                <w:rFonts w:ascii="TH SarabunIT๙" w:hAnsi="TH SarabunIT๙" w:cs="TH SarabunIT๙" w:hint="cs"/>
                <w:sz w:val="28"/>
                <w:cs/>
              </w:rPr>
              <w:t>ปฏิบัติงานหรือผู้</w:t>
            </w:r>
            <w:r w:rsidR="0010134D" w:rsidRPr="00172171">
              <w:rPr>
                <w:rFonts w:ascii="TH SarabunIT๙" w:hAnsi="TH SarabunIT๙" w:cs="TH SarabunIT๙"/>
                <w:sz w:val="28"/>
                <w:cs/>
              </w:rPr>
              <w:t>รับบริการ</w:t>
            </w:r>
            <w:r w:rsidR="005431E0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431E0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10134D" w:rsidRPr="00172171">
              <w:rPr>
                <w:rFonts w:ascii="TH SarabunIT๙" w:hAnsi="TH SarabunIT๙" w:cs="TH SarabunIT๙"/>
                <w:sz w:val="28"/>
                <w:cs/>
              </w:rPr>
              <w:t>อย่างถูกต้อง</w:t>
            </w:r>
            <w:r w:rsidR="0010134D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134D" w:rsidRPr="00172171">
              <w:rPr>
                <w:rFonts w:ascii="TH SarabunIT๙" w:hAnsi="TH SarabunIT๙" w:cs="TH SarabunIT๙"/>
                <w:sz w:val="28"/>
                <w:cs/>
              </w:rPr>
              <w:t>ทันต่อสถานการณ์</w:t>
            </w:r>
            <w:r w:rsidR="0010134D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</w:t>
            </w:r>
            <w:r w:rsidR="0010134D" w:rsidRPr="00172171">
              <w:rPr>
                <w:rFonts w:ascii="TH SarabunIT๙" w:hAnsi="TH SarabunIT๙" w:cs="TH SarabunIT๙"/>
                <w:sz w:val="28"/>
                <w:cs/>
              </w:rPr>
              <w:t>มีความรู้ความเข้าใจ และสามารถดำเนินงานได้อย่าง</w:t>
            </w:r>
            <w:r w:rsidR="00910C9A" w:rsidRPr="00172171">
              <w:rPr>
                <w:rFonts w:ascii="TH SarabunIT๙" w:hAnsi="TH SarabunIT๙" w:cs="TH SarabunIT๙" w:hint="cs"/>
                <w:sz w:val="28"/>
                <w:cs/>
              </w:rPr>
              <w:t>มีประสิทธิภาพ</w:t>
            </w:r>
            <w:r w:rsidR="0010134D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13DD03D" w14:textId="6D9DB1B8" w:rsidR="007C2032" w:rsidRPr="00172171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4.</w:t>
            </w:r>
            <w:r w:rsidR="00824477" w:rsidRPr="00172171">
              <w:rPr>
                <w:rFonts w:ascii="TH SarabunIT๙" w:hAnsi="TH SarabunIT๙" w:cs="TH SarabunIT๙"/>
                <w:sz w:val="28"/>
              </w:rPr>
              <w:t>2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66908" w:rsidRPr="0017217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7C2032" w:rsidRPr="00172171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t>ทาง</w:t>
            </w:r>
            <w:r w:rsidR="004255AD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255AD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t xml:space="preserve">แก่บุคลากรทั้งภายใน </w:t>
            </w:r>
            <w:r w:rsidR="008E457C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t xml:space="preserve">ภายนอกหน่วยงาน ตลอดจนผู้รับบริการ </w:t>
            </w:r>
            <w:r w:rsid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lastRenderedPageBreak/>
              <w:t>ใ</w:t>
            </w:r>
            <w:r w:rsidR="00172171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t>รูปแบบ</w:t>
            </w:r>
            <w:r w:rsidR="00605D8D" w:rsidRPr="00172171">
              <w:rPr>
                <w:rFonts w:ascii="TH SarabunIT๙" w:hAnsi="TH SarabunIT๙" w:cs="TH SarabunIT๙" w:hint="cs"/>
                <w:sz w:val="28"/>
                <w:cs/>
              </w:rPr>
              <w:t>ของการ</w:t>
            </w:r>
            <w:r w:rsidR="00605D8D" w:rsidRPr="00172171">
              <w:rPr>
                <w:rFonts w:ascii="TH SarabunIT๙" w:hAnsi="TH SarabunIT๙" w:cs="TH SarabunIT๙"/>
                <w:sz w:val="28"/>
                <w:cs/>
              </w:rPr>
              <w:t xml:space="preserve">เผยแพร่ </w:t>
            </w:r>
            <w:r w:rsidR="00605D8D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605D8D" w:rsidRPr="00172171">
              <w:rPr>
                <w:rFonts w:ascii="TH SarabunIT๙" w:hAnsi="TH SarabunIT๙" w:cs="TH SarabunIT๙"/>
                <w:sz w:val="28"/>
                <w:cs/>
              </w:rPr>
              <w:t>ถ่ายทอดความรู้</w:t>
            </w:r>
            <w:r w:rsidR="007B090A" w:rsidRPr="00172171">
              <w:rPr>
                <w:rFonts w:ascii="TH SarabunIT๙" w:hAnsi="TH SarabunIT๙" w:cs="TH SarabunIT๙"/>
                <w:sz w:val="28"/>
                <w:cs/>
              </w:rPr>
              <w:t>ที่ง่ายต่อการเข้าใจ ที่เป็นประโยชน์</w:t>
            </w:r>
            <w:r w:rsidR="005D6DB4" w:rsidRPr="00172171">
              <w:rPr>
                <w:rFonts w:ascii="TH SarabunIT๙" w:hAnsi="TH SarabunIT๙" w:cs="TH SarabunIT๙" w:hint="cs"/>
                <w:sz w:val="28"/>
                <w:cs/>
              </w:rPr>
              <w:t>และสนับสนุนภารกิจของหน่วยงาน</w:t>
            </w:r>
          </w:p>
          <w:p w14:paraId="2DEF6EA2" w14:textId="77777777" w:rsidR="00174F34" w:rsidRPr="00172171" w:rsidRDefault="00174F34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6181F63" w14:textId="050358B2" w:rsidR="00E01A48" w:rsidRPr="00172171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172171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01A6DD8C" w14:textId="77777777" w:rsidR="00D06B95" w:rsidRPr="00172171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172171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172171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7F0CE4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394031" w:rsidRPr="00172171">
              <w:rPr>
                <w:rFonts w:ascii="TH SarabunIT๙" w:hAnsi="TH SarabunIT๙" w:cs="TH SarabunIT๙"/>
                <w:sz w:val="28"/>
                <w:cs/>
              </w:rPr>
              <w:t xml:space="preserve">ในรูปแบบต่าง ๆ </w:t>
            </w:r>
            <w:r w:rsidR="00FA1C99" w:rsidRPr="00172171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172171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172171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</w:t>
            </w:r>
            <w:r w:rsidR="00804DF2" w:rsidRPr="00172171">
              <w:rPr>
                <w:rFonts w:ascii="TH SarabunIT๙" w:hAnsi="TH SarabunIT๙" w:cs="TH SarabunIT๙"/>
                <w:sz w:val="28"/>
                <w:cs/>
              </w:rPr>
              <w:t xml:space="preserve">บุคลากรทั้งภายใน </w:t>
            </w:r>
            <w:r w:rsidR="00804DF2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804DF2" w:rsidRPr="00172171">
              <w:rPr>
                <w:rFonts w:ascii="TH SarabunIT๙" w:hAnsi="TH SarabunIT๙" w:cs="TH SarabunIT๙"/>
                <w:sz w:val="28"/>
                <w:cs/>
              </w:rPr>
              <w:t xml:space="preserve">ภายนอกหน่วยงาน ตลอดจนผู้รับบริการ </w:t>
            </w:r>
          </w:p>
          <w:p w14:paraId="24E62C02" w14:textId="3B202E55" w:rsidR="008F5D6C" w:rsidRPr="00172171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lastRenderedPageBreak/>
              <w:t>4.2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</w:t>
            </w:r>
            <w:r w:rsidR="00EC3F15" w:rsidRPr="00172171">
              <w:rPr>
                <w:rFonts w:ascii="TH SarabunIT๙" w:hAnsi="TH SarabunIT๙" w:cs="TH SarabunIT๙" w:hint="cs"/>
                <w:sz w:val="28"/>
                <w:cs/>
              </w:rPr>
              <w:t>บรรลุตามวัตถุประสงค์ของส่วนงาน</w:t>
            </w:r>
          </w:p>
          <w:p w14:paraId="0F8568BC" w14:textId="0347EF3A" w:rsidR="008F5D6C" w:rsidRPr="00172171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4.</w:t>
            </w:r>
            <w:r w:rsidR="00F05242" w:rsidRPr="0017217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71B317EF" w:rsidR="00BE4694" w:rsidRPr="00172171" w:rsidRDefault="00F05242" w:rsidP="00172171">
            <w:pPr>
              <w:spacing w:after="0" w:line="240" w:lineRule="auto"/>
              <w:ind w:right="104" w:firstLine="734"/>
              <w:jc w:val="thaiDistribute"/>
              <w:rPr>
                <w:rFonts w:ascii="Times New Roman" w:eastAsia="Times New Roman" w:hAnsi="Times New Roman" w:cs="Angsana New"/>
                <w:sz w:val="24"/>
                <w:szCs w:val="24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4.</w:t>
            </w:r>
            <w:r w:rsidRPr="0017217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พัฒนาองค์ความรู้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>ทาง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รวมถึง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ให้บริการวิชาการ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 xml:space="preserve">ด้านต่างๆ เช่น 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และเผยแพร่ความรู้ความเข้าใจเกี่ยวกับหลักการและวิธีการของงานในด้าน</w:t>
            </w:r>
            <w:r w:rsidR="00386A12" w:rsidRPr="00172171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สตทัศน</w:t>
            </w:r>
            <w:r w:rsidR="003906E7" w:rsidRPr="00172171">
              <w:rPr>
                <w:rFonts w:ascii="TH SarabunIT๙" w:hAnsi="TH SarabunIT๙" w:cs="TH SarabunIT๙" w:hint="cs"/>
                <w:sz w:val="28"/>
                <w:cs/>
              </w:rPr>
              <w:t>ศึ</w:t>
            </w:r>
            <w:r w:rsidR="00386A12" w:rsidRPr="00172171">
              <w:rPr>
                <w:rFonts w:ascii="TH SarabunIT๙" w:hAnsi="TH SarabunIT๙" w:cs="TH SarabunIT๙"/>
                <w:sz w:val="28"/>
                <w:cs/>
              </w:rPr>
              <w:t>กษา เพื่อให้สามารถปฏิบัติงานได้อย่างถูกต้อง มีประสิทธิภาพ</w:t>
            </w:r>
            <w:r w:rsidR="00386A12" w:rsidRPr="00172171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 xml:space="preserve"> </w:t>
            </w:r>
          </w:p>
        </w:tc>
      </w:tr>
    </w:tbl>
    <w:p w14:paraId="14776917" w14:textId="77777777" w:rsidR="00D65202" w:rsidRPr="00172171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744421" w14:textId="77777777" w:rsidR="00CA6731" w:rsidRPr="00172171" w:rsidRDefault="00CA673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45ECA" w14:textId="77777777" w:rsidR="00D65202" w:rsidRPr="00172171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E358AB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14FF76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DEC217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C173E5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0C46B1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B25221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C2D7B4" w14:textId="77777777" w:rsidR="00D13210" w:rsidRPr="00172171" w:rsidRDefault="00D1321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B07B76" w14:textId="77777777" w:rsidR="001A5368" w:rsidRPr="00172171" w:rsidRDefault="001A5368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C06190" w14:textId="77777777" w:rsidR="001A5368" w:rsidRPr="00172171" w:rsidRDefault="001A5368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63CAE9" w14:textId="77777777" w:rsidR="001A5368" w:rsidRPr="00172171" w:rsidRDefault="001A5368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1B71D6" w14:textId="77777777" w:rsidR="001A5368" w:rsidRPr="00172171" w:rsidRDefault="001A5368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61BCDD" w14:textId="77777777" w:rsidR="00F43D60" w:rsidRDefault="00F43D6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C121CA" w14:textId="77777777" w:rsidR="00172171" w:rsidRPr="00172171" w:rsidRDefault="0017217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17217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21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172171" w:rsidRPr="0017217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17217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17217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17217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172171" w:rsidRPr="00172171" w14:paraId="05FCAC18" w14:textId="77777777" w:rsidTr="006940DC">
        <w:tc>
          <w:tcPr>
            <w:tcW w:w="4820" w:type="dxa"/>
          </w:tcPr>
          <w:p w14:paraId="61A8E906" w14:textId="6692DCE8" w:rsidR="004F6A0D" w:rsidRPr="0017217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4608861C" w:rsidR="00C06F54" w:rsidRPr="00172171" w:rsidRDefault="004F6A0D" w:rsidP="009F0F34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8A3F28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172171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ตามมาตรฐาน</w:t>
            </w:r>
            <w:r w:rsidR="00C06F54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06F54" w:rsidRPr="00172171">
              <w:rPr>
                <w:rFonts w:ascii="TH SarabunIT๙" w:hAnsi="TH SarabunIT๙" w:cs="TH SarabunIT๙" w:hint="cs"/>
                <w:sz w:val="28"/>
                <w:cs/>
              </w:rPr>
              <w:t>โดยสามารถ</w:t>
            </w:r>
            <w:r w:rsidR="00C06F54" w:rsidRPr="00172171">
              <w:rPr>
                <w:rFonts w:ascii="TH SarabunIT๙" w:hAnsi="TH SarabunIT๙" w:cs="TH SarabunIT๙"/>
                <w:sz w:val="28"/>
                <w:cs/>
              </w:rPr>
              <w:t>ให้บริการด้านเครื่องมืออุปกรณ์ที่เกี่ยวข้องทางเทคโนโลยีทางการศึกษา</w:t>
            </w:r>
            <w:r w:rsidR="00C06F54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อาทิ การดูแล </w:t>
            </w:r>
            <w:r w:rsidR="00C06F54" w:rsidRPr="00172171">
              <w:rPr>
                <w:rFonts w:ascii="TH SarabunIT๙" w:hAnsi="TH SarabunIT๙" w:cs="TH SarabunIT๙"/>
                <w:sz w:val="28"/>
                <w:cs/>
              </w:rPr>
              <w:t>บำรุง รักษา</w:t>
            </w:r>
            <w:r w:rsidR="00C06F54"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06F54" w:rsidRPr="00172171">
              <w:rPr>
                <w:rFonts w:ascii="TH SarabunIT๙" w:hAnsi="TH SarabunIT๙" w:cs="TH SarabunIT๙"/>
                <w:sz w:val="28"/>
                <w:cs/>
              </w:rPr>
              <w:t>ซ่อมแซม แก้ไขปัญหาในระดับเบื้องต้นได้</w:t>
            </w:r>
            <w:r w:rsidR="009F0F34" w:rsidRPr="00172171">
              <w:rPr>
                <w:rFonts w:ascii="TH SarabunIT๙" w:hAnsi="TH SarabunIT๙" w:cs="TH SarabunIT๙" w:hint="cs"/>
                <w:sz w:val="28"/>
                <w:cs/>
              </w:rPr>
              <w:t>อย่าง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17217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1721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10F6C6F9" w:rsidR="004F6A0D" w:rsidRPr="00172171" w:rsidRDefault="004F6A0D" w:rsidP="008B0777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1.1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</w:t>
            </w:r>
            <w:r w:rsidR="00B029D9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B029D9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9F0F34" w:rsidRPr="0017217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D65202" w:rsidRPr="00172171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5D908AFC" w14:textId="0D913D25" w:rsidR="004F6A0D" w:rsidRPr="00172171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17217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</w:t>
            </w:r>
            <w:r w:rsidR="00327684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327684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ที่กำหนด</w:t>
            </w:r>
          </w:p>
          <w:p w14:paraId="6874964E" w14:textId="0E43AF00" w:rsidR="00731A88" w:rsidRPr="00172171" w:rsidRDefault="00CB6B98" w:rsidP="00C768DD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 พัฒนา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งาน และริเริ่มนำ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 งานวิจัย เครื่องมือ เข้ามาพัฒนางานให้มีความถูกต้อง รวดเร็ว และมีประสิทธิภาพยิ่งขึ้น</w:t>
            </w:r>
            <w:r w:rsidR="006D2352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สามารถลดขั้นตอน ลดระยะเวลา และทรัพยากร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เพื่อ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ช่วยแก้ไขปัญหาที่เกิดขึ้นเป็นประจำ 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รวมถึง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ปรับปรุงแนวทางการปฏิบัติงานให้เหมาะสมสอดคล้องทันต่อสถานการณ์ </w:t>
            </w:r>
            <w:r w:rsidR="007E29EA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และเทคโนโลยีในปัจจุบัน</w:t>
            </w:r>
            <w:r w:rsidR="007E29EA"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ถูกต้องตามเกณฑ์คุณภาพ หรือสนับสนุนการสร้างกระบวนการทำงานรูปแบบใหม่ เพื่อตอบสนอ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และเป้าหมายของหน่วยงาน</w:t>
            </w:r>
          </w:p>
          <w:p w14:paraId="330C1C7C" w14:textId="52EE50E3" w:rsidR="004F6A0D" w:rsidRPr="00172171" w:rsidRDefault="004F6A0D" w:rsidP="000E0E37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C768DD" w:rsidRPr="0017217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</w:t>
            </w:r>
            <w:r w:rsidR="00D65202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09" w:type="dxa"/>
          </w:tcPr>
          <w:p w14:paraId="6ED734A8" w14:textId="43AA109F" w:rsidR="004F6A0D" w:rsidRPr="00172171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7E485057" w:rsidR="004F6A0D" w:rsidRPr="00172171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AA57A3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</w:t>
            </w:r>
            <w:r w:rsidR="00414EB7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หรือร่วม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</w:t>
            </w:r>
            <w:r w:rsidR="00AB798D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AB798D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สำเร็จตามตัวชี้วัด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5D4CA8C5" w:rsidR="004F6A0D" w:rsidRPr="0017217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="00205EB6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นโยบาย ยุทธศาสตร์ แผนงานที่สอดคล้อง และเชื่อมโยงสถานการณ์ โดยเฉพาะวิสัยทัศน์ ยุทธศาสตร์</w:t>
            </w:r>
            <w:r w:rsidR="00003CD7" w:rsidRPr="0017217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  <w:r w:rsidR="00262146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 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172171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2F4A8020" w:rsidR="004F6A0D" w:rsidRPr="00172171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="00463307" w:rsidRPr="00172171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="009740BC" w:rsidRPr="0017217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ควบคุมความเสี่ยง </w:t>
            </w:r>
            <w:r w:rsidR="00EE3C28" w:rsidRPr="0017217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34212B" w:rsidRPr="00172171">
              <w:rPr>
                <w:rFonts w:ascii="TH SarabunIT๙" w:hAnsi="TH SarabunIT๙" w:cs="TH SarabunIT๙" w:hint="cs"/>
                <w:sz w:val="28"/>
                <w:cs/>
              </w:rPr>
              <w:t>ป้องกันและลด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  <w:r w:rsidR="00E0673C" w:rsidRPr="00172171">
              <w:rPr>
                <w:rFonts w:ascii="TH SarabunIT๙" w:hAnsi="TH SarabunIT๙" w:cs="TH SarabunIT๙" w:hint="cs"/>
                <w:sz w:val="28"/>
                <w:cs/>
              </w:rPr>
              <w:t>ที่จะเกิดขึ้นในการปฏิบัติงาน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="0034212B" w:rsidRPr="00172171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ผลกระทบของความเสียหาย</w:t>
            </w:r>
            <w:r w:rsidR="00E0673C" w:rsidRPr="0017217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อยู่ในระดับที่องค์กรยอมรับได้</w:t>
            </w:r>
          </w:p>
          <w:p w14:paraId="262E1139" w14:textId="285553C1" w:rsidR="002B1D71" w:rsidRPr="00172171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</w:t>
            </w:r>
            <w:r w:rsidR="00AB798D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AB798D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44C2EE18" w:rsidR="004F6A0D" w:rsidRPr="00172171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17217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57A3" w:rsidRPr="0017217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มีความถูกต้องแม่นยำ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5DFF93C6" w:rsidR="004F6A0D" w:rsidRPr="0017217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371D94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สนับสนุนหรือ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ให้บรรลุคุณภาพตามเกณฑ์คุณภาพที่มหาวิทยาลัยกำหนดในระดับที่สูงขึ้น</w:t>
            </w:r>
            <w:r w:rsidR="00A15392" w:rsidRPr="0017217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52341ACF" w14:textId="3EA9F3ED" w:rsidR="004F6A0D" w:rsidRPr="0017217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lastRenderedPageBreak/>
              <w:t>1.</w:t>
            </w:r>
            <w:r w:rsidR="002B1D71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1A2F3A" w:rsidRPr="00172171">
              <w:rPr>
                <w:rFonts w:ascii="TH SarabunIT๙" w:hAnsi="TH SarabunIT๙" w:cs="TH SarabunIT๙" w:hint="cs"/>
                <w:sz w:val="28"/>
                <w:cs/>
              </w:rPr>
              <w:t>เผยแพร่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ผลการใช้แนวปฏิบัติที่</w:t>
            </w:r>
            <w:r w:rsidR="008076B5" w:rsidRPr="00172171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</w:p>
          <w:p w14:paraId="33F56904" w14:textId="6CFF4C18" w:rsidR="004F6A0D" w:rsidRPr="0017217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17217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ทีมงานในส่วนงาน หรือมหาวิทยาลัยมีศักยภาพสูง สามารถบรรลุผลสำเร็จตามภารกิจที่ได้รับมอบหมาย</w:t>
            </w:r>
          </w:p>
          <w:p w14:paraId="72AD860E" w14:textId="71E47026" w:rsidR="00C536A4" w:rsidRPr="00172171" w:rsidRDefault="004F6A0D" w:rsidP="001953A2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17217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แนวคิด ข้อเสนอแนะ จากการเป็นคณะกรรมการ</w:t>
            </w:r>
            <w:r w:rsidR="003E625E" w:rsidRPr="0017217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/คณะทำงานที่เกี่ยวข้องกับการดำเนินการ</w:t>
            </w:r>
            <w:r w:rsidR="004D5FF5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D5FF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ทั้งในระดับส่วนงาน </w:t>
            </w:r>
            <w:r w:rsidR="008F7FA4" w:rsidRPr="0017217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มหาวิทยาลัย </w:t>
            </w:r>
            <w:r w:rsidR="001B6F44" w:rsidRPr="00172171">
              <w:rPr>
                <w:rFonts w:ascii="TH SarabunIT๙" w:hAnsi="TH SarabunIT๙" w:cs="TH SarabunIT๙" w:hint="cs"/>
                <w:sz w:val="28"/>
                <w:cs/>
              </w:rPr>
              <w:t>เป็นที่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ยอมรับและมีการนำไปประยุกต์ใช้ให้เกิดประโยชน์</w:t>
            </w:r>
          </w:p>
        </w:tc>
      </w:tr>
      <w:tr w:rsidR="00172171" w:rsidRPr="00172171" w14:paraId="5A84E37B" w14:textId="77777777" w:rsidTr="006940DC">
        <w:tc>
          <w:tcPr>
            <w:tcW w:w="4820" w:type="dxa"/>
          </w:tcPr>
          <w:p w14:paraId="1E071544" w14:textId="756B6C58" w:rsidR="00493D00" w:rsidRPr="0017217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39DDE77F" w:rsidR="006B3322" w:rsidRPr="00172171" w:rsidRDefault="00493D00" w:rsidP="00602269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4D5FF5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D5FF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ตามกฎหมาย ข้อบังคับ</w:t>
            </w:r>
            <w:r w:rsidR="00012E03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</w:tc>
        <w:tc>
          <w:tcPr>
            <w:tcW w:w="5197" w:type="dxa"/>
          </w:tcPr>
          <w:p w14:paraId="291C6CB3" w14:textId="68973F14" w:rsidR="00493D00" w:rsidRPr="0017217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E79B903" w14:textId="52AB3FC6" w:rsidR="00CA5EFC" w:rsidRPr="00172171" w:rsidRDefault="00493D00" w:rsidP="002762BE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2.1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4D5FF5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D5FF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ทักษะและประสบการณ์ที่สั่งสมมาประยุกต์ใช้กับการปฏิบัติงานในการ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  <w:r w:rsidR="001958EA" w:rsidRPr="00172171">
              <w:rPr>
                <w:rFonts w:ascii="TH SarabunIT๙" w:hAnsi="TH SarabunIT๙" w:cs="TH SarabunIT๙" w:hint="cs"/>
                <w:sz w:val="28"/>
                <w:cs/>
              </w:rPr>
              <w:t xml:space="preserve"> โดย</w:t>
            </w:r>
            <w:r w:rsidR="0066565B"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สามารถลดขั้นตอน ลดระยะเวลา และทรัพยากร</w:t>
            </w:r>
            <w:r w:rsidR="0066565B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762BE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รวมถึง</w:t>
            </w:r>
            <w:r w:rsidR="0063460B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การนำเทคโนโลยี</w:t>
            </w:r>
            <w:r w:rsidR="002762BE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ที่ทันสมัยมาใช้</w:t>
            </w:r>
            <w:r w:rsidR="0063460B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66565B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66565B"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ช่วยแก้ไขปัญหา </w:t>
            </w:r>
            <w:r w:rsidR="002762BE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 w:rsidR="0066565B"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ปรับปรุงแนวทางการปฏิบัติงานให้เหมาะสม </w:t>
            </w:r>
          </w:p>
          <w:p w14:paraId="0582E81F" w14:textId="2E2D963F" w:rsidR="00FA6F13" w:rsidRPr="00172171" w:rsidRDefault="003E625E" w:rsidP="00172171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561F90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ร่วม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วางแผน </w:t>
            </w:r>
            <w:r w:rsidR="00D22D3E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บริหารงาน</w:t>
            </w:r>
            <w:r w:rsidR="00D22D3E" w:rsidRPr="00172171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="00D22D3E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โครงการ</w:t>
            </w:r>
            <w:r w:rsidR="00D22D3E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7B7302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7B7302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="007B7302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ของหน่วยงาน </w:t>
            </w:r>
            <w:r w:rsidR="007B7302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โดย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ออกแบบกระบวนการ ควบคุม ติดตาม ประเมินผลให้เป็นไปตามระบบคุณภาพ และร่วมหาแนวทางการแก้ไขปัญหาที่เกิดจากการปฏิบัติงาน </w:t>
            </w:r>
            <w:r w:rsidR="007B7302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รวมถึง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มีบทบาทในการแสดงความคิดเห็น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3D00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7DB5AE99" w:rsidR="00493D00" w:rsidRPr="0017217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2.3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และจูงใจเพื่อนร่วมงาน</w:t>
            </w:r>
            <w:r w:rsidR="003E625E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lastRenderedPageBreak/>
              <w:t>/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4949AF1F" w14:textId="57D74F9E" w:rsidR="00FB468F" w:rsidRPr="00172171" w:rsidRDefault="00FB468F" w:rsidP="00C5378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2.4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ใช้ความรู้ ความสามารถ ความละเอียดรอบคอบ ปฏิภาณไหวพริบ ประสบการณ์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ในการให้คำปรึกษาหรือนำเสนอทางเลือกแก่</w:t>
            </w:r>
            <w:r w:rsidR="008F168F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ผู้ปฏิบัติงาน</w:t>
            </w:r>
            <w:r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หรือผู้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รับบริการ</w:t>
            </w:r>
          </w:p>
          <w:p w14:paraId="13BF22A2" w14:textId="554C4AB0" w:rsidR="00271EB4" w:rsidRPr="00172171" w:rsidRDefault="00493D00" w:rsidP="00A82F36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>2.5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</w:t>
            </w:r>
            <w:r w:rsidR="00271EB4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ในปัจจุบัน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เข้ามาพัฒนางานให้เกิดประโยชน์ต่อหน่วยงาน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และเป้าหมายของ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008CD6C" w14:textId="5CEC2768" w:rsidR="00493D00" w:rsidRPr="00172171" w:rsidRDefault="00493D00" w:rsidP="00261EC0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2.6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</w:tc>
        <w:tc>
          <w:tcPr>
            <w:tcW w:w="5009" w:type="dxa"/>
          </w:tcPr>
          <w:p w14:paraId="478420E2" w14:textId="120ECE51" w:rsidR="00493D00" w:rsidRPr="00172171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2842B04D" w:rsidR="00D13210" w:rsidRPr="00172171" w:rsidRDefault="00493D00" w:rsidP="00A67674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4D5FF5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D5FF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ในระดับที่ต้องใช้ข้อมูล</w:t>
            </w:r>
            <w:r w:rsidR="004D4541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ที่หลากหลาย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7231DB44" w14:textId="3BD175BB" w:rsidR="00D65202" w:rsidRPr="00172171" w:rsidRDefault="00AA57A3" w:rsidP="00AA57A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สืบค้น รวบรวมข้อมูล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สำคัญ 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เพื่อร่วมกำหนด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ทิศทาง 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เป้าหมาย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และยุทธศาสตร์ที่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มีผลกระทบสูง</w:t>
            </w:r>
            <w:r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ต่อส่วนงาน หรือมหาวิทยาลัย</w:t>
            </w:r>
          </w:p>
          <w:p w14:paraId="32944212" w14:textId="77777777" w:rsidR="00493D00" w:rsidRPr="00172171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14:paraId="6B8FA27D" w14:textId="7248B2C8" w:rsidR="00492BF3" w:rsidRPr="00172171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172171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ในการวางระบบการทำงาน</w:t>
            </w:r>
            <w:r w:rsidR="004D5FF5" w:rsidRPr="00172171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D5FF5" w:rsidRPr="00172171">
              <w:rPr>
                <w:rFonts w:ascii="TH SarabunIT๙" w:hAnsi="TH SarabunIT๙" w:cs="TH SarabunIT๙" w:hint="cs"/>
                <w:sz w:val="28"/>
                <w:cs/>
              </w:rPr>
              <w:t>โสตทัศนศึกษา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และพัฒนาระบบการทำงานให้บรรลุคุณภาพตามเกณฑ์คุณภาพที่มหาวิทยาลัยกำหนดในระดับที่สูงขึ้นอย่างต่อเนื่อง</w:t>
            </w:r>
          </w:p>
          <w:p w14:paraId="3ADFEE86" w14:textId="77777777" w:rsidR="009B5D0D" w:rsidRPr="00172171" w:rsidRDefault="009B5D0D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F5F3DB" w14:textId="77777777" w:rsidR="009B5D0D" w:rsidRPr="00172171" w:rsidRDefault="009B5D0D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A86A8D" w14:textId="77777777" w:rsidR="009B5D0D" w:rsidRPr="00172171" w:rsidRDefault="009B5D0D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999C6D3" w14:textId="77777777" w:rsidR="009B5D0D" w:rsidRPr="00172171" w:rsidRDefault="009B5D0D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497584" w14:textId="77777777" w:rsidR="009B5D0D" w:rsidRPr="00172171" w:rsidRDefault="009B5D0D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9EED142" w14:textId="415E4C65" w:rsidR="009B5D0D" w:rsidRPr="00172171" w:rsidRDefault="00493D00" w:rsidP="000F66F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2.4 </w:t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 w:rsidRPr="00172171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172171">
              <w:rPr>
                <w:rFonts w:ascii="TH SarabunIT๙" w:eastAsia="Times New Roman" w:hAnsi="TH SarabunIT๙" w:cs="TH SarabunIT๙"/>
                <w:sz w:val="28"/>
                <w:cs/>
              </w:rPr>
              <w:t>ในทุกมิติ เพื่อ</w:t>
            </w:r>
            <w:r w:rsidR="009B5D0D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="00F803B7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ปฏิบัติงาน</w:t>
            </w:r>
            <w:r w:rsidR="00492BF3" w:rsidRPr="001721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F803B7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โดย</w:t>
            </w:r>
            <w:r w:rsidR="009B5D0D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="00F803B7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ประยุกต์</w:t>
            </w:r>
            <w:r w:rsidR="009B5D0D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นำเทคโนโลยีที่ทันสมัยมาใช้ เพื่อ</w:t>
            </w:r>
            <w:r w:rsidR="009B5D0D"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ช่วยแก้ไขปัญหา </w:t>
            </w:r>
            <w:r w:rsidR="00F803B7" w:rsidRPr="00172171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</w:t>
            </w:r>
            <w:r w:rsidR="009B5D0D" w:rsidRPr="001721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ปรับปรุงแนวทางการปฏิบัติงานให้เหมาะสม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18FAC93A" w14:textId="475F0092" w:rsidR="00AA57A3" w:rsidRPr="00172171" w:rsidRDefault="00AA57A3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</w:t>
            </w:r>
            <w:r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วัฒนธรรมองค์กร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เพื่อให้เกิดความร่วมมือ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795AC1DC" w:rsidR="00492BF3" w:rsidRPr="0017217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17217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09381529" w:rsidR="00492BF3" w:rsidRPr="0017217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เพื่อเป็นจุดเริ่มของการพัฒนานวัตกรรม งานวิจัย เครื่องมือ</w:t>
            </w: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</w:t>
            </w:r>
            <w:r w:rsidR="004D5FF5"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ด้านโสตทัศนศึกษา</w:t>
            </w:r>
          </w:p>
          <w:p w14:paraId="0CBD702B" w14:textId="3F0421FF" w:rsidR="00172171" w:rsidRPr="00172171" w:rsidRDefault="00493D00" w:rsidP="00FC0DD5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="00492BF3" w:rsidRPr="0017217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</w:tc>
      </w:tr>
      <w:tr w:rsidR="00172171" w:rsidRPr="00172171" w14:paraId="78C4DDF4" w14:textId="77777777" w:rsidTr="006940DC">
        <w:tc>
          <w:tcPr>
            <w:tcW w:w="4820" w:type="dxa"/>
          </w:tcPr>
          <w:p w14:paraId="7E35293F" w14:textId="77777777" w:rsidR="00D61B3E" w:rsidRPr="0017217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1ACF0191" w:rsidR="00D61B3E" w:rsidRPr="0017217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="00F32A12" w:rsidRPr="00172171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00F32A12" w:rsidRPr="00172171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172171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="00F32A12" w:rsidRPr="00172171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172171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="00F32A12" w:rsidRPr="00172171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172171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172171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17217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5DF09647" w:rsidR="00A435E6" w:rsidRPr="00172171" w:rsidRDefault="00A435E6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ความก้าวหน้าให้เป็นไปตามกฎ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172171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718B3A2D" w14:textId="77777777" w:rsidR="00172171" w:rsidRDefault="00AD15A5" w:rsidP="00172171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</w:t>
            </w:r>
            <w:r w:rsidR="00F32A12" w:rsidRPr="00172171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  <w:p w14:paraId="1265C86C" w14:textId="77777777" w:rsidR="00172171" w:rsidRDefault="00172171" w:rsidP="00172171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7984821" w14:textId="77777777" w:rsidR="00172171" w:rsidRDefault="00172171" w:rsidP="00172171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04A2004" w14:textId="77777777" w:rsidR="00FC0DD5" w:rsidRDefault="00FC0DD5" w:rsidP="00172171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181405" w14:textId="520CE399" w:rsidR="00FC0DD5" w:rsidRPr="00172171" w:rsidRDefault="00FC0DD5" w:rsidP="00172171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171" w:rsidRPr="00172171" w14:paraId="218C6E1E" w14:textId="77777777" w:rsidTr="006940DC">
        <w:tc>
          <w:tcPr>
            <w:tcW w:w="4820" w:type="dxa"/>
          </w:tcPr>
          <w:p w14:paraId="23DCCD5F" w14:textId="77777777" w:rsidR="00E5516C" w:rsidRPr="0017217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47907FF7" w:rsidR="00945BAA" w:rsidRPr="00172171" w:rsidRDefault="00E5516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D06E8C" w:rsidRPr="00172171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ขอบเขตหน้าที่ที่ได้รับมอบหมาย เพื่อให้เกิดผลสัมฤทธิ์</w:t>
            </w:r>
          </w:p>
        </w:tc>
        <w:tc>
          <w:tcPr>
            <w:tcW w:w="5197" w:type="dxa"/>
          </w:tcPr>
          <w:p w14:paraId="1492A7E9" w14:textId="77777777" w:rsidR="00E5516C" w:rsidRPr="0017217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0FB957DB" w:rsidR="00E5516C" w:rsidRPr="00172171" w:rsidRDefault="00E5516C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>มีอิสระในการปฏิบัติงาน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</w:t>
            </w:r>
            <w:r w:rsidR="00796992" w:rsidRPr="00172171">
              <w:rPr>
                <w:rFonts w:ascii="TH SarabunIT๙" w:hAnsi="TH SarabunIT๙" w:cs="TH SarabunIT๙" w:hint="cs"/>
                <w:sz w:val="28"/>
                <w:cs/>
              </w:rPr>
              <w:t>มอบหมาย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โดยใช้ความรู้ความสามารถทักษะ ประสบการณ์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4CA86BE3" w14:textId="55F0514A" w:rsidR="00E650A8" w:rsidRPr="00172171" w:rsidRDefault="00E5516C" w:rsidP="00AF30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1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17217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49601559" w14:textId="4117E491" w:rsidR="00796992" w:rsidRPr="00172171" w:rsidRDefault="00796992" w:rsidP="0079699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2171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สามารถตัดสินใจได้อย่างอิสระตามยุทธศาสตร์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ที่ส่วนงาน หรือมหาวิทยาลัยกำหนด </w:t>
            </w:r>
          </w:p>
          <w:p w14:paraId="02C6D956" w14:textId="7B101073" w:rsidR="00E5516C" w:rsidRPr="00172171" w:rsidRDefault="00796992" w:rsidP="00AF30B5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21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2171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มีอิสระในการเสนอแนวทางเพื่อปรับเปลี่ยน</w:t>
            </w:r>
            <w:r w:rsidRPr="00172171">
              <w:rPr>
                <w:rFonts w:ascii="TH SarabunIT๙" w:hAnsi="TH SarabunIT๙" w:cs="TH SarabunIT๙"/>
                <w:sz w:val="28"/>
              </w:rPr>
              <w:t>/</w:t>
            </w:r>
            <w:r w:rsidRPr="00172171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13A2A758" w14:textId="40078AC3" w:rsidR="00373B03" w:rsidRPr="0017217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172171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A80B" w14:textId="77777777" w:rsidR="00E714C2" w:rsidRDefault="00E714C2" w:rsidP="007558D9">
      <w:pPr>
        <w:spacing w:after="0" w:line="240" w:lineRule="auto"/>
      </w:pPr>
      <w:r>
        <w:separator/>
      </w:r>
    </w:p>
  </w:endnote>
  <w:endnote w:type="continuationSeparator" w:id="0">
    <w:p w14:paraId="76036259" w14:textId="77777777" w:rsidR="00E714C2" w:rsidRDefault="00E714C2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BCCF" w14:textId="77777777" w:rsidR="00FC0DD5" w:rsidRDefault="00FC0D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5D5" w14:textId="77777777" w:rsidR="00FC0DD5" w:rsidRDefault="00FC0D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50B0" w14:textId="77777777" w:rsidR="00FC0DD5" w:rsidRDefault="00FC0D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F044" w14:textId="77777777" w:rsidR="00E714C2" w:rsidRDefault="00E714C2" w:rsidP="007558D9">
      <w:pPr>
        <w:spacing w:after="0" w:line="240" w:lineRule="auto"/>
      </w:pPr>
      <w:r>
        <w:separator/>
      </w:r>
    </w:p>
  </w:footnote>
  <w:footnote w:type="continuationSeparator" w:id="0">
    <w:p w14:paraId="15BD812B" w14:textId="77777777" w:rsidR="00E714C2" w:rsidRDefault="00E714C2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C6AC" w14:textId="169DFB57" w:rsidR="00FC0DD5" w:rsidRDefault="00FC0DD5">
    <w:pPr>
      <w:pStyle w:val="a4"/>
    </w:pPr>
    <w:r>
      <w:rPr>
        <w:noProof/>
        <w14:ligatures w14:val="standardContextual"/>
      </w:rPr>
      <w:pict w14:anchorId="45BFF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20516" o:spid="_x0000_s2050" type="#_x0000_t75" style="position:absolute;margin-left:0;margin-top:0;width:696.85pt;height:391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64F7" w14:textId="710F996F" w:rsidR="00FC0DD5" w:rsidRDefault="00FC0DD5">
    <w:pPr>
      <w:pStyle w:val="a4"/>
    </w:pPr>
    <w:r>
      <w:rPr>
        <w:noProof/>
        <w14:ligatures w14:val="standardContextual"/>
      </w:rPr>
      <w:pict w14:anchorId="7E7E2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20517" o:spid="_x0000_s2051" type="#_x0000_t75" style="position:absolute;margin-left:0;margin-top:0;width:696.85pt;height:391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4339" w14:textId="151328BC" w:rsidR="00FC0DD5" w:rsidRDefault="00FC0DD5">
    <w:pPr>
      <w:pStyle w:val="a4"/>
    </w:pPr>
    <w:r>
      <w:rPr>
        <w:noProof/>
        <w14:ligatures w14:val="standardContextual"/>
      </w:rPr>
      <w:pict w14:anchorId="1B0E8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20515" o:spid="_x0000_s2049" type="#_x0000_t75" style="position:absolute;margin-left:0;margin-top:0;width:696.85pt;height:391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3CD7"/>
    <w:rsid w:val="000059A9"/>
    <w:rsid w:val="00012E03"/>
    <w:rsid w:val="00026936"/>
    <w:rsid w:val="000275F5"/>
    <w:rsid w:val="000360DC"/>
    <w:rsid w:val="000408BA"/>
    <w:rsid w:val="00042D00"/>
    <w:rsid w:val="0006564C"/>
    <w:rsid w:val="0007227A"/>
    <w:rsid w:val="00073E61"/>
    <w:rsid w:val="00082EFB"/>
    <w:rsid w:val="00093FD2"/>
    <w:rsid w:val="000965B1"/>
    <w:rsid w:val="000A1E37"/>
    <w:rsid w:val="000A2D65"/>
    <w:rsid w:val="000A416B"/>
    <w:rsid w:val="000B3ED6"/>
    <w:rsid w:val="000C2304"/>
    <w:rsid w:val="000D0298"/>
    <w:rsid w:val="000D12B4"/>
    <w:rsid w:val="000E0063"/>
    <w:rsid w:val="000E0E37"/>
    <w:rsid w:val="000E1510"/>
    <w:rsid w:val="000F66F3"/>
    <w:rsid w:val="000F6E63"/>
    <w:rsid w:val="000F7995"/>
    <w:rsid w:val="0010134D"/>
    <w:rsid w:val="00107E0A"/>
    <w:rsid w:val="001122E5"/>
    <w:rsid w:val="001212DE"/>
    <w:rsid w:val="00121538"/>
    <w:rsid w:val="0012663A"/>
    <w:rsid w:val="00133A0F"/>
    <w:rsid w:val="001375B4"/>
    <w:rsid w:val="001406B3"/>
    <w:rsid w:val="001406D3"/>
    <w:rsid w:val="00155D6A"/>
    <w:rsid w:val="0016142B"/>
    <w:rsid w:val="00172171"/>
    <w:rsid w:val="00174F34"/>
    <w:rsid w:val="00177A5D"/>
    <w:rsid w:val="001810B8"/>
    <w:rsid w:val="00185275"/>
    <w:rsid w:val="00191970"/>
    <w:rsid w:val="001943E8"/>
    <w:rsid w:val="001953A2"/>
    <w:rsid w:val="001958EA"/>
    <w:rsid w:val="0019650C"/>
    <w:rsid w:val="001A29F8"/>
    <w:rsid w:val="001A2F3A"/>
    <w:rsid w:val="001A4641"/>
    <w:rsid w:val="001A5368"/>
    <w:rsid w:val="001B18B2"/>
    <w:rsid w:val="001B2C12"/>
    <w:rsid w:val="001B5C45"/>
    <w:rsid w:val="001B6F44"/>
    <w:rsid w:val="001C061C"/>
    <w:rsid w:val="001D0CAD"/>
    <w:rsid w:val="001E1365"/>
    <w:rsid w:val="001E2322"/>
    <w:rsid w:val="001E3DAF"/>
    <w:rsid w:val="001F6251"/>
    <w:rsid w:val="00205EB6"/>
    <w:rsid w:val="0021252F"/>
    <w:rsid w:val="00213F29"/>
    <w:rsid w:val="00215DCA"/>
    <w:rsid w:val="0021730F"/>
    <w:rsid w:val="002223CA"/>
    <w:rsid w:val="002226E4"/>
    <w:rsid w:val="00224F1C"/>
    <w:rsid w:val="002259CE"/>
    <w:rsid w:val="00236718"/>
    <w:rsid w:val="00242A88"/>
    <w:rsid w:val="00250C2C"/>
    <w:rsid w:val="00252201"/>
    <w:rsid w:val="002522E4"/>
    <w:rsid w:val="00253294"/>
    <w:rsid w:val="00254722"/>
    <w:rsid w:val="00257684"/>
    <w:rsid w:val="00261EC0"/>
    <w:rsid w:val="00262146"/>
    <w:rsid w:val="00265F5B"/>
    <w:rsid w:val="00271EB4"/>
    <w:rsid w:val="00273D5E"/>
    <w:rsid w:val="002762BE"/>
    <w:rsid w:val="00281008"/>
    <w:rsid w:val="00283879"/>
    <w:rsid w:val="00285983"/>
    <w:rsid w:val="0028702B"/>
    <w:rsid w:val="00287102"/>
    <w:rsid w:val="002A2FC9"/>
    <w:rsid w:val="002A651D"/>
    <w:rsid w:val="002B1D71"/>
    <w:rsid w:val="002B515A"/>
    <w:rsid w:val="002C5690"/>
    <w:rsid w:val="002F1D67"/>
    <w:rsid w:val="002F7FC3"/>
    <w:rsid w:val="00301EB2"/>
    <w:rsid w:val="00306693"/>
    <w:rsid w:val="00314523"/>
    <w:rsid w:val="00326B4B"/>
    <w:rsid w:val="00327684"/>
    <w:rsid w:val="00330001"/>
    <w:rsid w:val="003315F9"/>
    <w:rsid w:val="0034212B"/>
    <w:rsid w:val="00350FF7"/>
    <w:rsid w:val="00351369"/>
    <w:rsid w:val="003562B0"/>
    <w:rsid w:val="00371B66"/>
    <w:rsid w:val="00371D94"/>
    <w:rsid w:val="00373B03"/>
    <w:rsid w:val="003812AE"/>
    <w:rsid w:val="00382457"/>
    <w:rsid w:val="00386A12"/>
    <w:rsid w:val="003906E7"/>
    <w:rsid w:val="00394031"/>
    <w:rsid w:val="0039515E"/>
    <w:rsid w:val="00395C40"/>
    <w:rsid w:val="003C066C"/>
    <w:rsid w:val="003C2890"/>
    <w:rsid w:val="003D2BE2"/>
    <w:rsid w:val="003E625E"/>
    <w:rsid w:val="003F7208"/>
    <w:rsid w:val="003F74E3"/>
    <w:rsid w:val="0040279F"/>
    <w:rsid w:val="00412E00"/>
    <w:rsid w:val="00414EB7"/>
    <w:rsid w:val="004174FC"/>
    <w:rsid w:val="00417B3C"/>
    <w:rsid w:val="00417BE3"/>
    <w:rsid w:val="004255AD"/>
    <w:rsid w:val="00436C09"/>
    <w:rsid w:val="004401EA"/>
    <w:rsid w:val="00441B7D"/>
    <w:rsid w:val="00463307"/>
    <w:rsid w:val="00463E7A"/>
    <w:rsid w:val="004663F9"/>
    <w:rsid w:val="0047325A"/>
    <w:rsid w:val="00492BF3"/>
    <w:rsid w:val="00493D00"/>
    <w:rsid w:val="00493F54"/>
    <w:rsid w:val="00495010"/>
    <w:rsid w:val="004A008F"/>
    <w:rsid w:val="004A0F40"/>
    <w:rsid w:val="004A3B60"/>
    <w:rsid w:val="004B750A"/>
    <w:rsid w:val="004C4E4C"/>
    <w:rsid w:val="004D32BF"/>
    <w:rsid w:val="004D3FB4"/>
    <w:rsid w:val="004D4541"/>
    <w:rsid w:val="004D4A71"/>
    <w:rsid w:val="004D5FF5"/>
    <w:rsid w:val="004E1468"/>
    <w:rsid w:val="004E18F7"/>
    <w:rsid w:val="004E2A39"/>
    <w:rsid w:val="004F0F24"/>
    <w:rsid w:val="004F27A9"/>
    <w:rsid w:val="004F6A0D"/>
    <w:rsid w:val="0050460A"/>
    <w:rsid w:val="00506579"/>
    <w:rsid w:val="00506D79"/>
    <w:rsid w:val="005176BA"/>
    <w:rsid w:val="005431E0"/>
    <w:rsid w:val="00543D7C"/>
    <w:rsid w:val="00551A61"/>
    <w:rsid w:val="0055305F"/>
    <w:rsid w:val="00561E61"/>
    <w:rsid w:val="00561F90"/>
    <w:rsid w:val="005627D0"/>
    <w:rsid w:val="00565B26"/>
    <w:rsid w:val="00566908"/>
    <w:rsid w:val="0056716E"/>
    <w:rsid w:val="00590DB7"/>
    <w:rsid w:val="005A580F"/>
    <w:rsid w:val="005B48DC"/>
    <w:rsid w:val="005B5EF9"/>
    <w:rsid w:val="005B6348"/>
    <w:rsid w:val="005B7123"/>
    <w:rsid w:val="005D4FB1"/>
    <w:rsid w:val="005D597C"/>
    <w:rsid w:val="005D6DB4"/>
    <w:rsid w:val="005E5CA3"/>
    <w:rsid w:val="005F14B1"/>
    <w:rsid w:val="005F5936"/>
    <w:rsid w:val="005F7EE7"/>
    <w:rsid w:val="00602269"/>
    <w:rsid w:val="00605D8D"/>
    <w:rsid w:val="0060643C"/>
    <w:rsid w:val="006102BA"/>
    <w:rsid w:val="00611152"/>
    <w:rsid w:val="00611DC2"/>
    <w:rsid w:val="00614241"/>
    <w:rsid w:val="00631973"/>
    <w:rsid w:val="00633C0F"/>
    <w:rsid w:val="0063460B"/>
    <w:rsid w:val="00647A3C"/>
    <w:rsid w:val="006514A2"/>
    <w:rsid w:val="00661CB8"/>
    <w:rsid w:val="0066565B"/>
    <w:rsid w:val="00672AF3"/>
    <w:rsid w:val="00674D65"/>
    <w:rsid w:val="00675AEE"/>
    <w:rsid w:val="0068260E"/>
    <w:rsid w:val="006831AC"/>
    <w:rsid w:val="006836F2"/>
    <w:rsid w:val="0068395F"/>
    <w:rsid w:val="00685FD0"/>
    <w:rsid w:val="0069082C"/>
    <w:rsid w:val="006940DC"/>
    <w:rsid w:val="006978C2"/>
    <w:rsid w:val="006A1D57"/>
    <w:rsid w:val="006A1D65"/>
    <w:rsid w:val="006A750E"/>
    <w:rsid w:val="006B3322"/>
    <w:rsid w:val="006B7526"/>
    <w:rsid w:val="006C1828"/>
    <w:rsid w:val="006C30E1"/>
    <w:rsid w:val="006D2352"/>
    <w:rsid w:val="006E21F4"/>
    <w:rsid w:val="006E5C99"/>
    <w:rsid w:val="006E718A"/>
    <w:rsid w:val="00706BD3"/>
    <w:rsid w:val="007114FC"/>
    <w:rsid w:val="00716710"/>
    <w:rsid w:val="00723571"/>
    <w:rsid w:val="007307E5"/>
    <w:rsid w:val="00731A88"/>
    <w:rsid w:val="00731E3D"/>
    <w:rsid w:val="00737546"/>
    <w:rsid w:val="007377E1"/>
    <w:rsid w:val="00743F43"/>
    <w:rsid w:val="00745257"/>
    <w:rsid w:val="0074798D"/>
    <w:rsid w:val="007558D9"/>
    <w:rsid w:val="00760C6A"/>
    <w:rsid w:val="00796992"/>
    <w:rsid w:val="00797D2C"/>
    <w:rsid w:val="007B090A"/>
    <w:rsid w:val="007B5595"/>
    <w:rsid w:val="007B6983"/>
    <w:rsid w:val="007B7302"/>
    <w:rsid w:val="007C2032"/>
    <w:rsid w:val="007C382B"/>
    <w:rsid w:val="007C6CF7"/>
    <w:rsid w:val="007D1118"/>
    <w:rsid w:val="007E29EA"/>
    <w:rsid w:val="007F0CE4"/>
    <w:rsid w:val="00804DF2"/>
    <w:rsid w:val="008076B5"/>
    <w:rsid w:val="0081032D"/>
    <w:rsid w:val="0081425C"/>
    <w:rsid w:val="0081551C"/>
    <w:rsid w:val="00821338"/>
    <w:rsid w:val="00824477"/>
    <w:rsid w:val="00826CFA"/>
    <w:rsid w:val="00834103"/>
    <w:rsid w:val="008511A6"/>
    <w:rsid w:val="00862B9F"/>
    <w:rsid w:val="00864D58"/>
    <w:rsid w:val="00896E9D"/>
    <w:rsid w:val="008A3835"/>
    <w:rsid w:val="008A3F28"/>
    <w:rsid w:val="008B0777"/>
    <w:rsid w:val="008C048C"/>
    <w:rsid w:val="008C49C7"/>
    <w:rsid w:val="008C528A"/>
    <w:rsid w:val="008C733B"/>
    <w:rsid w:val="008D3505"/>
    <w:rsid w:val="008E457C"/>
    <w:rsid w:val="008F076D"/>
    <w:rsid w:val="008F168F"/>
    <w:rsid w:val="008F5D6C"/>
    <w:rsid w:val="008F742A"/>
    <w:rsid w:val="008F7FA4"/>
    <w:rsid w:val="009045D6"/>
    <w:rsid w:val="00910C9A"/>
    <w:rsid w:val="00912952"/>
    <w:rsid w:val="0091628F"/>
    <w:rsid w:val="00921426"/>
    <w:rsid w:val="00940ABF"/>
    <w:rsid w:val="00945BAA"/>
    <w:rsid w:val="00952861"/>
    <w:rsid w:val="00960A67"/>
    <w:rsid w:val="009740BC"/>
    <w:rsid w:val="009823ED"/>
    <w:rsid w:val="00985DFA"/>
    <w:rsid w:val="00997D01"/>
    <w:rsid w:val="009A2E67"/>
    <w:rsid w:val="009A4867"/>
    <w:rsid w:val="009A6189"/>
    <w:rsid w:val="009A7BA6"/>
    <w:rsid w:val="009B5378"/>
    <w:rsid w:val="009B5D0D"/>
    <w:rsid w:val="009C0015"/>
    <w:rsid w:val="009C5D31"/>
    <w:rsid w:val="009D11BA"/>
    <w:rsid w:val="009D2E65"/>
    <w:rsid w:val="009E2156"/>
    <w:rsid w:val="009F0F34"/>
    <w:rsid w:val="009F42EF"/>
    <w:rsid w:val="009F46D7"/>
    <w:rsid w:val="00A00598"/>
    <w:rsid w:val="00A00DF8"/>
    <w:rsid w:val="00A10FDD"/>
    <w:rsid w:val="00A15392"/>
    <w:rsid w:val="00A26EA0"/>
    <w:rsid w:val="00A33BE2"/>
    <w:rsid w:val="00A3513D"/>
    <w:rsid w:val="00A35222"/>
    <w:rsid w:val="00A356A9"/>
    <w:rsid w:val="00A435E6"/>
    <w:rsid w:val="00A567B4"/>
    <w:rsid w:val="00A5720E"/>
    <w:rsid w:val="00A63DC3"/>
    <w:rsid w:val="00A67674"/>
    <w:rsid w:val="00A73551"/>
    <w:rsid w:val="00A82F36"/>
    <w:rsid w:val="00AA57A3"/>
    <w:rsid w:val="00AB23B5"/>
    <w:rsid w:val="00AB4613"/>
    <w:rsid w:val="00AB4B34"/>
    <w:rsid w:val="00AB798D"/>
    <w:rsid w:val="00AC1558"/>
    <w:rsid w:val="00AD15A5"/>
    <w:rsid w:val="00AD3716"/>
    <w:rsid w:val="00AF10FB"/>
    <w:rsid w:val="00AF30B5"/>
    <w:rsid w:val="00AF72C3"/>
    <w:rsid w:val="00B029D9"/>
    <w:rsid w:val="00B11A86"/>
    <w:rsid w:val="00B2235D"/>
    <w:rsid w:val="00B22406"/>
    <w:rsid w:val="00B4503E"/>
    <w:rsid w:val="00B4522F"/>
    <w:rsid w:val="00B502E8"/>
    <w:rsid w:val="00B50368"/>
    <w:rsid w:val="00B55C92"/>
    <w:rsid w:val="00B65A48"/>
    <w:rsid w:val="00B66DD3"/>
    <w:rsid w:val="00B70F21"/>
    <w:rsid w:val="00B73977"/>
    <w:rsid w:val="00BB0B99"/>
    <w:rsid w:val="00BB52A5"/>
    <w:rsid w:val="00BC6D39"/>
    <w:rsid w:val="00BC79E5"/>
    <w:rsid w:val="00BE083B"/>
    <w:rsid w:val="00BE22D6"/>
    <w:rsid w:val="00BE42F3"/>
    <w:rsid w:val="00BE4694"/>
    <w:rsid w:val="00BE7F07"/>
    <w:rsid w:val="00BF6884"/>
    <w:rsid w:val="00BF6A30"/>
    <w:rsid w:val="00C06F54"/>
    <w:rsid w:val="00C12688"/>
    <w:rsid w:val="00C13693"/>
    <w:rsid w:val="00C22175"/>
    <w:rsid w:val="00C22292"/>
    <w:rsid w:val="00C24B22"/>
    <w:rsid w:val="00C3230D"/>
    <w:rsid w:val="00C469A9"/>
    <w:rsid w:val="00C474D2"/>
    <w:rsid w:val="00C536A4"/>
    <w:rsid w:val="00C5378F"/>
    <w:rsid w:val="00C628B9"/>
    <w:rsid w:val="00C64710"/>
    <w:rsid w:val="00C66EAC"/>
    <w:rsid w:val="00C704F4"/>
    <w:rsid w:val="00C768DD"/>
    <w:rsid w:val="00C8091D"/>
    <w:rsid w:val="00C82EB8"/>
    <w:rsid w:val="00C8471A"/>
    <w:rsid w:val="00C87320"/>
    <w:rsid w:val="00C87EB8"/>
    <w:rsid w:val="00CA07E8"/>
    <w:rsid w:val="00CA5EFC"/>
    <w:rsid w:val="00CA6731"/>
    <w:rsid w:val="00CB0C80"/>
    <w:rsid w:val="00CB0E2C"/>
    <w:rsid w:val="00CB6B98"/>
    <w:rsid w:val="00CB775D"/>
    <w:rsid w:val="00CC2EAD"/>
    <w:rsid w:val="00CD58B2"/>
    <w:rsid w:val="00CE44D3"/>
    <w:rsid w:val="00CF2E4A"/>
    <w:rsid w:val="00CF640B"/>
    <w:rsid w:val="00CF70C1"/>
    <w:rsid w:val="00CF729B"/>
    <w:rsid w:val="00D04C1D"/>
    <w:rsid w:val="00D06B95"/>
    <w:rsid w:val="00D06E8C"/>
    <w:rsid w:val="00D0749E"/>
    <w:rsid w:val="00D13210"/>
    <w:rsid w:val="00D22D3E"/>
    <w:rsid w:val="00D61B3E"/>
    <w:rsid w:val="00D6206D"/>
    <w:rsid w:val="00D64B52"/>
    <w:rsid w:val="00D65202"/>
    <w:rsid w:val="00D70CD0"/>
    <w:rsid w:val="00D719A3"/>
    <w:rsid w:val="00D72860"/>
    <w:rsid w:val="00D76675"/>
    <w:rsid w:val="00D805B3"/>
    <w:rsid w:val="00D92590"/>
    <w:rsid w:val="00D9324B"/>
    <w:rsid w:val="00DA30FF"/>
    <w:rsid w:val="00DA3A02"/>
    <w:rsid w:val="00DA3EB9"/>
    <w:rsid w:val="00DA6E35"/>
    <w:rsid w:val="00DB06DF"/>
    <w:rsid w:val="00DB10C4"/>
    <w:rsid w:val="00DB479C"/>
    <w:rsid w:val="00DB76A2"/>
    <w:rsid w:val="00DC6DBF"/>
    <w:rsid w:val="00DE7858"/>
    <w:rsid w:val="00DF5942"/>
    <w:rsid w:val="00E01A48"/>
    <w:rsid w:val="00E03DBD"/>
    <w:rsid w:val="00E0673C"/>
    <w:rsid w:val="00E12990"/>
    <w:rsid w:val="00E21A81"/>
    <w:rsid w:val="00E235C4"/>
    <w:rsid w:val="00E26B68"/>
    <w:rsid w:val="00E273D8"/>
    <w:rsid w:val="00E348AD"/>
    <w:rsid w:val="00E37E83"/>
    <w:rsid w:val="00E44293"/>
    <w:rsid w:val="00E5516C"/>
    <w:rsid w:val="00E56964"/>
    <w:rsid w:val="00E650A8"/>
    <w:rsid w:val="00E714C2"/>
    <w:rsid w:val="00E717AB"/>
    <w:rsid w:val="00E73472"/>
    <w:rsid w:val="00E83842"/>
    <w:rsid w:val="00E85312"/>
    <w:rsid w:val="00E86E11"/>
    <w:rsid w:val="00E90E24"/>
    <w:rsid w:val="00E92127"/>
    <w:rsid w:val="00E96440"/>
    <w:rsid w:val="00E97F6C"/>
    <w:rsid w:val="00EA4B84"/>
    <w:rsid w:val="00EC3F15"/>
    <w:rsid w:val="00EE3C28"/>
    <w:rsid w:val="00EE5E3F"/>
    <w:rsid w:val="00EF28B1"/>
    <w:rsid w:val="00F00C05"/>
    <w:rsid w:val="00F05242"/>
    <w:rsid w:val="00F13CC6"/>
    <w:rsid w:val="00F22380"/>
    <w:rsid w:val="00F279E5"/>
    <w:rsid w:val="00F32A12"/>
    <w:rsid w:val="00F408FD"/>
    <w:rsid w:val="00F43D60"/>
    <w:rsid w:val="00F470B1"/>
    <w:rsid w:val="00F53576"/>
    <w:rsid w:val="00F54D3D"/>
    <w:rsid w:val="00F600F5"/>
    <w:rsid w:val="00F73A1C"/>
    <w:rsid w:val="00F803B7"/>
    <w:rsid w:val="00F95E0D"/>
    <w:rsid w:val="00F97638"/>
    <w:rsid w:val="00FA03F5"/>
    <w:rsid w:val="00FA1C99"/>
    <w:rsid w:val="00FA6F13"/>
    <w:rsid w:val="00FB468F"/>
    <w:rsid w:val="00FC0DD5"/>
    <w:rsid w:val="00FC21B6"/>
    <w:rsid w:val="00FC3471"/>
    <w:rsid w:val="00FD2C92"/>
    <w:rsid w:val="00FD6F24"/>
    <w:rsid w:val="00FE24FC"/>
    <w:rsid w:val="00FE2D7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E90D6-9D3D-413D-B9E2-1EA32D29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2424</Words>
  <Characters>13817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301</cp:revision>
  <cp:lastPrinted>2023-06-06T04:08:00Z</cp:lastPrinted>
  <dcterms:created xsi:type="dcterms:W3CDTF">2023-06-13T08:49:00Z</dcterms:created>
  <dcterms:modified xsi:type="dcterms:W3CDTF">2023-10-25T08:12:00Z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