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0" w:rsidRPr="008F5CD0" w:rsidRDefault="008F5CD0" w:rsidP="008F5CD0">
      <w:pPr>
        <w:spacing w:after="0"/>
        <w:jc w:val="right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t>เอกสารแนบ ๔</w:t>
      </w: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ระดับชำนาญการ ระดับชำนาญการพิเศษ และระดับเชี่ยวชาญ</w:t>
      </w: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ในกรณี</w:t>
      </w:r>
      <w:r w:rsidR="00290AED">
        <w:rPr>
          <w:rFonts w:ascii="TH Niramit AS" w:hAnsi="TH Niramit AS" w:cs="TH Niramit AS" w:hint="cs"/>
          <w:b/>
          <w:bCs/>
          <w:sz w:val="36"/>
          <w:szCs w:val="36"/>
          <w:cs/>
        </w:rPr>
        <w:t>ดำรง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>ตำแหน่งหัวหน้าหน่วยงานที่มีลักษณะใช้วิชาชีพและไม่ได้ใช้วิชาชีพ</w:t>
      </w:r>
    </w:p>
    <w:p w:rsidR="00126BDF" w:rsidRPr="008F5CD0" w:rsidRDefault="00126BDF" w:rsidP="00126BDF">
      <w:pPr>
        <w:spacing w:after="0"/>
        <w:rPr>
          <w:rFonts w:ascii="TH Niramit AS" w:hAnsi="TH Niramit AS" w:cs="TH Niramit AS"/>
          <w:sz w:val="4"/>
          <w:szCs w:val="4"/>
          <w:cs/>
        </w:rPr>
      </w:pP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๑.  ตำแหน่งเลขที่...............................ชื่อตำแหน่ง...................................................................................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ระดับ....................................สังกัด...........................................................................................................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ขอกำหนดเป็นตำแหน่ง...................................................ระดับ..........................................................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3"/>
        <w:gridCol w:w="4792"/>
      </w:tblGrid>
      <w:tr w:rsidR="00126BDF" w:rsidRPr="00645A68" w:rsidTr="00126BDF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645A68" w:rsidRDefault="00126BD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45A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 w:rsidP="009A2B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  <w:r w:rsidR="009A2B64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ที่ขอกำหนดระดับสูงขึ้น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๓...........................................................................</w:t>
            </w:r>
          </w:p>
          <w:p w:rsidR="00126BDF" w:rsidRDefault="00126BDF" w:rsidP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RPr="00645A68" w:rsidTr="00126BDF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645A68" w:rsidRDefault="00126BD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45A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งานใหม่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Tr="00126BDF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</w:tbl>
    <w:p w:rsidR="008F5CD0" w:rsidRDefault="008F5CD0" w:rsidP="008F5CD0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126BDF" w:rsidRDefault="00645A68" w:rsidP="00645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-๒-</w:t>
      </w:r>
    </w:p>
    <w:p w:rsidR="00126BDF" w:rsidRPr="00645A68" w:rsidRDefault="00126BDF" w:rsidP="00126BD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645A68">
        <w:rPr>
          <w:rFonts w:ascii="TH Niramit AS" w:hAnsi="TH Niramit AS" w:cs="TH Niramit AS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10030" w:type="dxa"/>
        <w:tblLook w:val="04A0"/>
      </w:tblPr>
      <w:tblGrid>
        <w:gridCol w:w="4077"/>
        <w:gridCol w:w="993"/>
        <w:gridCol w:w="873"/>
        <w:gridCol w:w="4087"/>
      </w:tblGrid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290AED" w:rsidRDefault="00126BDF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290A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ปฎิบัติงานระดับต้น  ซึ่งมีแนว</w:t>
            </w:r>
            <w:r w:rsidR="00854886"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ปฏิบัติและมาตรฐานชัดเจน  (๑ –๕ คะแนน)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ปฎิบัติงานที่ค่อนข้างยากโดยอาศัยคำแนะนำ แนวทาง หรือคู่มือปฏิบัติงานที่มีอยู่  (๖ –๑๐ คะแนน)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ปฎิบัติงานที่ยาก โดยปรับใช้วิธีการ หรือแนวทางปฏิบัติที่มีอยู่ได้  (๑๑ –๑๕ คะแนน)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ปฎิบัติงานที่ยากมาก  หรืองานที่มีขอบเขตเนื้อหาค่อนข้างหลากหลายโดยปรับวิธีการ หรือแนวทางปฏิบัติงานที่มีอยู่ 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126BDF" w:rsidTr="00290AE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290AED" w:rsidRDefault="00126BDF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๒. </w:t>
            </w:r>
            <w:r w:rsidRPr="00290A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เป็นงานที่ไม่ยุ่งยาก มีคำแนะนำ คู่มือ และแนวทางปฏิบัติที่ชัดเจน (๑-๕ คะแนน)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เป็นงานที่ค่อนข้างยาก มีแนวทางปฏิบัติที่หลากหลาย  (๖-๑๐ คะแนน)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</w:t>
            </w:r>
            <w:r w:rsidR="00CB5A9E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ยุ่งยาก  ต้องประยุกต์ใช้ความรู้และประสบการณ์ในการเลือกใช้วิธีการ และแนวทางให้เหมาะสมกับสภาพการณ์   (๑๑-๑๕ คะแนน)</w:t>
            </w:r>
          </w:p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เป็นงานที่ยุ่งยากซับซ้อนมาก มีความหลากหลายและมีขั้นตอนวิธีการที่ยุ่งยากต้องประยุกต์ใช้ความรู้และประสบการณ์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(๑๖-๒๐ คะแนน)</w:t>
            </w:r>
          </w:p>
          <w:p w:rsidR="00290AED" w:rsidRDefault="00290AE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290A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126BDF">
              <w:rPr>
                <w:rFonts w:ascii="TH Niramit AS" w:hAnsi="TH Niramit AS" w:cs="TH Niramit AS"/>
                <w:sz w:val="32"/>
                <w:szCs w:val="32"/>
                <w:cs/>
              </w:rPr>
              <w:t>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26BDF" w:rsidTr="00290AED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A23534" w:rsidRDefault="00645A68" w:rsidP="00645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-๓-</w:t>
      </w:r>
    </w:p>
    <w:p w:rsidR="00656CDF" w:rsidRPr="00656CDF" w:rsidRDefault="00656CDF" w:rsidP="00645A68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10030" w:type="dxa"/>
        <w:tblLook w:val="04A0"/>
      </w:tblPr>
      <w:tblGrid>
        <w:gridCol w:w="4077"/>
        <w:gridCol w:w="993"/>
        <w:gridCol w:w="873"/>
        <w:gridCol w:w="4087"/>
      </w:tblGrid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CF" w:rsidRDefault="00015ACF" w:rsidP="00015AC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๓.  </w:t>
            </w:r>
            <w:r w:rsidRPr="00290A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การกำกับตรวจสอบ</w:t>
            </w:r>
          </w:p>
          <w:p w:rsidR="00015ACF" w:rsidRDefault="00015ACF" w:rsidP="00015AC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คะแนน)</w:t>
            </w:r>
          </w:p>
          <w:p w:rsidR="009E6BDD" w:rsidRDefault="009E6BDD" w:rsidP="009E6BD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ได้รับการกำกับ  แนะนำ  ตรวจสอบการปฏิบัติงานบ้าง  (๖-๑๐ คะแนน)</w:t>
            </w:r>
          </w:p>
          <w:p w:rsidR="009E6BDD" w:rsidRDefault="009E6BDD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ได้รับการกำกับ แนะนำ ตรวจสอบเฉพาะบางเรื่องที่มีความสำคัญ (๑๑-๑๕ คะแนน)</w:t>
            </w:r>
          </w:p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ได้รับการกำกับ  แนะนำ ตรวจสอบการปฏิบัติงานน้อยมาก 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015AC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๔.  </w:t>
            </w:r>
            <w:r w:rsidRPr="00290A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A23534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  )  </w:t>
            </w:r>
            <w:r w:rsidR="00290AED">
              <w:rPr>
                <w:rFonts w:ascii="TH Niramit AS" w:hAnsi="TH Niramit AS" w:cs="TH Niramit AS"/>
                <w:sz w:val="32"/>
                <w:szCs w:val="32"/>
                <w:cs/>
              </w:rPr>
              <w:t>ในก</w:t>
            </w:r>
            <w:r w:rsidR="00290AED">
              <w:rPr>
                <w:rFonts w:ascii="TH Niramit AS" w:hAnsi="TH Niramit AS" w:cs="TH Niramit AS" w:hint="cs"/>
                <w:sz w:val="32"/>
                <w:szCs w:val="32"/>
                <w:cs/>
              </w:rPr>
              <w:t>าร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ปฏิบัติงานมีการตัดสินใจบ้างโดยจะได้รับคำแนะนำในกรณีที่มีปัญหา</w:t>
            </w:r>
          </w:p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(๑ – ๕ คะแนน)</w:t>
            </w:r>
          </w:p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ในการปฏิบัติงานมีการตัดสินใจบางส่วนโดยให้มีการรายงานผลการตัดสินใจเป็นระยะ (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๖-๑๐ คะแนน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ในการปฏิบัติงานมีการตัดสินใจค่อนข้างมากโดยให้มีการรายงานผลการตัดสินใจในเรื่อง</w:t>
            </w:r>
            <w:r w:rsidR="00290AED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สำคัญ (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๑๑-๑๕ คะแนน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ในการปฏิบัติงานมีการตัดสินใจค่อนข้างมาก สามารถวางแผนการปฏิบัติงาน  และแก้ปัญหาในงานที่รับผิดชอบ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290AED" w:rsidRDefault="00126BDF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๕.  </w:t>
            </w:r>
            <w:r w:rsidRPr="00290A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126BDF" w:rsidRDefault="00126BDF" w:rsidP="009E6BDD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เป็นงานที่ต้องปฏิบัติโดยมีความหลากหลายในเนื้องาน เพื่อสนับสนุนวัตถุประสงค์อย่างใดอย่างหนึ่ง หรือหลายอย่างของหน่วยงาน (๑ – ๕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290A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15ACF" w:rsidRDefault="00645A68" w:rsidP="00645A6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-๔-</w:t>
      </w:r>
    </w:p>
    <w:p w:rsidR="00656CDF" w:rsidRPr="00290AED" w:rsidRDefault="00656CDF" w:rsidP="00645A6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10030" w:type="dxa"/>
        <w:tblLook w:val="04A0"/>
      </w:tblPr>
      <w:tblGrid>
        <w:gridCol w:w="4077"/>
        <w:gridCol w:w="993"/>
        <w:gridCol w:w="873"/>
        <w:gridCol w:w="4087"/>
      </w:tblGrid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DD" w:rsidRDefault="009E6BDD" w:rsidP="009E6BDD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เป็นงานที่ต้องปฏิบัติด้านการวางแผน  ติดตามประสานความร่วมมือ  รวมทั้งการให้คำแนะนำผู้ปฏิบัติงาน</w:t>
            </w:r>
            <w:r w:rsidR="00290AED">
              <w:rPr>
                <w:rFonts w:ascii="TH Niramit AS" w:hAnsi="TH Niramit AS" w:cs="TH Niramit AS" w:hint="cs"/>
                <w:sz w:val="32"/>
                <w:szCs w:val="32"/>
                <w:cs/>
              </w:rPr>
              <w:t>อื่น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เพื่อสนับสนุน</w:t>
            </w:r>
          </w:p>
          <w:p w:rsidR="009E6BDD" w:rsidRDefault="009E6BDD" w:rsidP="009E6BDD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วัตถุประสงค์หรือภารกิจอย่างใดอย่างหนึ่ง</w:t>
            </w:r>
            <w:r w:rsidR="0085488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หรือหลายอย่าง ใน</w:t>
            </w:r>
            <w:r w:rsidR="00645A68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</w:t>
            </w:r>
            <w:r w:rsidR="00290AED">
              <w:rPr>
                <w:rFonts w:ascii="TH Niramit AS" w:hAnsi="TH Niramit AS" w:cs="TH Niramit AS" w:hint="cs"/>
                <w:sz w:val="32"/>
                <w:szCs w:val="32"/>
                <w:cs/>
              </w:rPr>
              <w:t>งกลยุทธิ์ของหน่วยงาน (๖-๑</w:t>
            </w:r>
            <w:r w:rsidR="00854886">
              <w:rPr>
                <w:rFonts w:ascii="TH Niramit AS" w:hAnsi="TH Niramit AS" w:cs="TH Niramit AS" w:hint="cs"/>
                <w:sz w:val="32"/>
                <w:szCs w:val="32"/>
                <w:cs/>
              </w:rPr>
              <w:t>๐</w:t>
            </w:r>
            <w:r w:rsidR="00290AE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คะแนน)</w:t>
            </w:r>
          </w:p>
          <w:p w:rsidR="009E6BDD" w:rsidRDefault="009E6BDD" w:rsidP="009E6BDD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เป็นงานที่ต้องปฏิบัติด้านการวางแผน  ติดตาม  บริหารจัดการงานวิชาการ  ให้คำปรึกษาและประสานงานระหว่างหน่วยงานระดับนโยบาย  (๑๑ –๑๕  คะแนน)</w:t>
            </w:r>
          </w:p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  )  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</w:t>
            </w:r>
            <w:r w:rsidR="00290AE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26BDF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Default="00126BD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Default="00126BD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126BDF" w:rsidRDefault="00126BDF" w:rsidP="00126BDF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290AED" w:rsidRDefault="00290AED" w:rsidP="00290AE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เกณฑ์การตัดสิน</w:t>
      </w:r>
    </w:p>
    <w:p w:rsidR="00290AED" w:rsidRDefault="00290AED" w:rsidP="00290AE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หัวหน้าหน่วยงานระดับชำนาญการ  ได้คะแนน  ๖๐ คะแนนขึ้นไป</w:t>
      </w:r>
    </w:p>
    <w:p w:rsidR="00290AED" w:rsidRDefault="00290AED" w:rsidP="00290AE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หัวหน้าหน่วยงานระดับชำนาญการพิเศษ  ได้คะแนน  ๗๐  คะแนนขึ้นไป</w:t>
      </w:r>
    </w:p>
    <w:p w:rsidR="000E4F44" w:rsidRDefault="00290AED" w:rsidP="00290AED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หัวหน้าหน่วยงานระดับเชี่ยวชาญ  ได้คะแนน  ๘๐  คะแนนขึ้นไป</w:t>
      </w:r>
      <w:r w:rsidR="000E4F44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0E4F44" w:rsidRDefault="00645A68" w:rsidP="00645A6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-๕-</w:t>
      </w:r>
    </w:p>
    <w:p w:rsidR="00645A68" w:rsidRDefault="00645A68" w:rsidP="00645A6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26BDF" w:rsidRDefault="00126BDF" w:rsidP="00126BD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ผ่านการประเมิน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ไม่ผ่านการประเมิน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Default="00126BDF" w:rsidP="00126BD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B8593D" w:rsidRPr="00CB5718" w:rsidRDefault="00B8593D"/>
    <w:sectPr w:rsidR="00B8593D" w:rsidRPr="00CB5718" w:rsidSect="00126BDF">
      <w:pgSz w:w="12240" w:h="15840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26BDF"/>
    <w:rsid w:val="00015ACF"/>
    <w:rsid w:val="00055DD9"/>
    <w:rsid w:val="00062245"/>
    <w:rsid w:val="00097F57"/>
    <w:rsid w:val="000E4F44"/>
    <w:rsid w:val="00120F21"/>
    <w:rsid w:val="00126BDF"/>
    <w:rsid w:val="00290AED"/>
    <w:rsid w:val="003A231B"/>
    <w:rsid w:val="00494A27"/>
    <w:rsid w:val="004B212E"/>
    <w:rsid w:val="00517435"/>
    <w:rsid w:val="0057438E"/>
    <w:rsid w:val="00645A68"/>
    <w:rsid w:val="00656CDF"/>
    <w:rsid w:val="006D6444"/>
    <w:rsid w:val="00715313"/>
    <w:rsid w:val="00720BDB"/>
    <w:rsid w:val="00722880"/>
    <w:rsid w:val="00782915"/>
    <w:rsid w:val="00815C41"/>
    <w:rsid w:val="00854886"/>
    <w:rsid w:val="00860663"/>
    <w:rsid w:val="00867D4D"/>
    <w:rsid w:val="008F5CD0"/>
    <w:rsid w:val="009A2B64"/>
    <w:rsid w:val="009E6BDD"/>
    <w:rsid w:val="00A23534"/>
    <w:rsid w:val="00B8593D"/>
    <w:rsid w:val="00C5055E"/>
    <w:rsid w:val="00CB5718"/>
    <w:rsid w:val="00CB5A9E"/>
    <w:rsid w:val="00F1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FB8B-D27B-4E68-B266-A178BB0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PC-04</cp:lastModifiedBy>
  <cp:revision>32</cp:revision>
  <cp:lastPrinted>2012-03-14T09:49:00Z</cp:lastPrinted>
  <dcterms:created xsi:type="dcterms:W3CDTF">2011-07-25T06:55:00Z</dcterms:created>
  <dcterms:modified xsi:type="dcterms:W3CDTF">2012-04-24T08:10:00Z</dcterms:modified>
</cp:coreProperties>
</file>